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122"/>
        <w:gridCol w:w="1529"/>
        <w:gridCol w:w="1022"/>
        <w:gridCol w:w="20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Style w:val="10"/>
                <w:rFonts w:hint="default"/>
                <w:lang w:bidi="ar"/>
              </w:rPr>
              <w:t>和田</w:t>
            </w:r>
            <w:r>
              <w:rPr>
                <w:rStyle w:val="10"/>
                <w:rFonts w:hint="eastAsia" w:eastAsia="华文中宋"/>
                <w:lang w:val="en-US" w:eastAsia="zh-CN" w:bidi="ar"/>
              </w:rPr>
              <w:t>县</w:t>
            </w:r>
            <w:r>
              <w:rPr>
                <w:rStyle w:val="10"/>
                <w:rFonts w:hint="eastAsia" w:eastAsia="华文中宋"/>
                <w:lang w:eastAsia="zh-CN" w:bidi="ar"/>
              </w:rPr>
              <w:t>人民医院</w:t>
            </w:r>
            <w:r>
              <w:rPr>
                <w:rStyle w:val="10"/>
                <w:rFonts w:hint="default"/>
                <w:lang w:bidi="ar"/>
              </w:rPr>
              <w:t>202</w:t>
            </w:r>
            <w:r>
              <w:rPr>
                <w:rStyle w:val="10"/>
                <w:rFonts w:hint="eastAsia" w:eastAsia="华文中宋"/>
                <w:lang w:val="en-US" w:eastAsia="zh-CN" w:bidi="ar"/>
              </w:rPr>
              <w:t>1</w:t>
            </w:r>
            <w:r>
              <w:rPr>
                <w:rStyle w:val="10"/>
                <w:rFonts w:hint="default"/>
                <w:lang w:bidi="ar"/>
              </w:rPr>
              <w:t>年面向社会公开招聘工作人员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 w:ascii="宋体" w:hAnsi="宋体" w:eastAsia="宋体" w:cs="宋体"/>
                <w:sz w:val="36"/>
                <w:szCs w:val="36"/>
                <w:lang w:bidi="ar"/>
              </w:rPr>
              <w:t>报        名       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 w:bidi="ar"/>
              </w:rPr>
              <w:t>单位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（插入电子照片）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报名岗位</w:t>
            </w:r>
          </w:p>
        </w:tc>
        <w:tc>
          <w:tcPr>
            <w:tcW w:w="5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</w:t>
            </w:r>
            <w:r>
              <w:rPr>
                <w:rFonts w:ascii="Calibri" w:hAnsi="Calibri"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21D1B02"/>
    <w:rsid w:val="12444097"/>
    <w:rsid w:val="1533345A"/>
    <w:rsid w:val="1A982414"/>
    <w:rsid w:val="20A6310C"/>
    <w:rsid w:val="24931FDC"/>
    <w:rsid w:val="37B441CD"/>
    <w:rsid w:val="3ECA0089"/>
    <w:rsid w:val="40051F3D"/>
    <w:rsid w:val="4170262A"/>
    <w:rsid w:val="50330FF4"/>
    <w:rsid w:val="539A5D8F"/>
    <w:rsid w:val="54312CF4"/>
    <w:rsid w:val="74B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12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lyh</dc:creator>
  <cp:lastModifiedBy>卡布其诺</cp:lastModifiedBy>
  <cp:lastPrinted>2020-08-31T20:10:00Z</cp:lastPrinted>
  <dcterms:modified xsi:type="dcterms:W3CDTF">2021-05-25T11:12:28Z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C05CBB28EDEF4AD696FB4AE4818EBFE1</vt:lpwstr>
  </property>
</Properties>
</file>