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center"/>
        <w:textAlignment w:val="auto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钉钉软件下载及入群流程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资格初审通过的考生在手机、台式电脑、笔记本电脑或平板电脑上下载钉钉软件，以报名手机号作为注册账号。打开钉钉软件，“消息”页面右上角点击“+”选择“扫一扫”，加入群聊。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黑体" w:hAnsi="黑体" w:eastAsia="黑体" w:cs="黑体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一、报考幼儿园教师考生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  <w:t>（一）奇台县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default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  <w:t>1.奇台县幼儿园第一考场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以下岗位代码00001、00002、00003、00004、00005、00007、000012、00013、00014、00015、00016、00017、00018、00019考生扫描二维码入群，在申请验证时，在“真实姓名”一栏中务必填写“岗位代码+姓名”、“申请理由”一栏中务必填写报考学校，否则不予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2031365</wp:posOffset>
            </wp:positionH>
            <wp:positionV relativeFrom="paragraph">
              <wp:posOffset>140970</wp:posOffset>
            </wp:positionV>
            <wp:extent cx="1102995" cy="1127125"/>
            <wp:effectExtent l="0" t="0" r="9525" b="635"/>
            <wp:wrapNone/>
            <wp:docPr id="18" name="图片 18" descr="奇台县幼儿园第一考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奇台县幼儿园第一考场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default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  <w:t>2.奇台县幼儿园第二考场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2023110</wp:posOffset>
            </wp:positionH>
            <wp:positionV relativeFrom="paragraph">
              <wp:posOffset>1188720</wp:posOffset>
            </wp:positionV>
            <wp:extent cx="1187450" cy="1097915"/>
            <wp:effectExtent l="0" t="0" r="1270" b="14605"/>
            <wp:wrapNone/>
            <wp:docPr id="20" name="图片 20" descr="奇台县幼儿园第二考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奇台县幼儿园第二考场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以下岗位代码00008、00009、00010、00011考生扫描二维码入群，在申请验证时，在“真实姓名”一栏中务必填写“岗位代码+姓名”、“申请理由”一栏中务必填写报考学校，否则不予通过。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  <w:t>（二）阜康市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default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  <w:t>1.阜康市幼儿园第一考场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1013460</wp:posOffset>
            </wp:positionV>
            <wp:extent cx="1110615" cy="1052195"/>
            <wp:effectExtent l="0" t="0" r="1905" b="14605"/>
            <wp:wrapNone/>
            <wp:docPr id="19" name="图片 19" descr="阜康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阜康市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以下岗位代码00022、00023考生扫描二维码入群，在申请验证时，在“真实姓名”一栏中务必填写“岗位代码+姓名”、“申请理由”一栏中务必填写报考学校，否则不予通过。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  <w:t>（三）呼图壁县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  <w:t>1.呼图壁县幼儿园第一考场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1150620</wp:posOffset>
            </wp:positionV>
            <wp:extent cx="1123950" cy="1136015"/>
            <wp:effectExtent l="0" t="0" r="3810" b="6985"/>
            <wp:wrapNone/>
            <wp:docPr id="3" name="图片 3" descr="呼图壁县幼儿园第一考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呼图壁县幼儿园第一考场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以下岗位代码00040、00041、 00042、00049考生扫描二维码入群，在申请验证时，在“真实姓名”一栏中务必填写“岗位代码+姓名”、“申请理由”一栏中务必填写报考学校，否则不予通过。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83" w:firstLineChars="1800"/>
        <w:jc w:val="both"/>
        <w:textAlignment w:val="auto"/>
        <w:rPr>
          <w:rFonts w:hint="default" w:ascii="仿宋_GB2312" w:hAnsi="仿宋_GB2312" w:eastAsia="仿宋_GB2312" w:cs="仿宋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  <w:t>2.呼图壁县幼儿园第二考场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以下岗位代码00044、00046、00047、 00048、 00050、00051、00052考生扫描二维码入群，在申请验证时，在“真实姓名”一栏中务必填写“岗位代码+姓名”、“申请理由”一栏中务必填写报考学校，否则不予通过。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51435</wp:posOffset>
            </wp:positionV>
            <wp:extent cx="1137285" cy="1191260"/>
            <wp:effectExtent l="0" t="0" r="5715" b="12700"/>
            <wp:wrapNone/>
            <wp:docPr id="4" name="图片 4" descr="呼图壁县幼儿园第二考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呼图壁县幼儿园第二考场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  <w:t>（四）玛纳斯县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  <w:t>1.玛纳斯县幼儿园第一考场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以下岗位代码00053、00054、00055、00057、00058、00059、00061、00062、00064、00065、00066、00067、00068、00069、00070考生扫描二维码入群，在申请验证时，在“真实姓名”一栏中务必填写“岗位代码+姓名”、“申请理由”一栏中务必填写报考学校，否则不予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63500</wp:posOffset>
            </wp:positionV>
            <wp:extent cx="1082675" cy="1112520"/>
            <wp:effectExtent l="0" t="0" r="14605" b="0"/>
            <wp:wrapNone/>
            <wp:docPr id="2" name="图片 2" descr="玛纳斯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玛纳斯县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default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  <w:t xml:space="preserve">（五）昌吉市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default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  <w:t>1.昌吉市幼儿园第一考场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2122805</wp:posOffset>
            </wp:positionH>
            <wp:positionV relativeFrom="paragraph">
              <wp:posOffset>1290955</wp:posOffset>
            </wp:positionV>
            <wp:extent cx="1096645" cy="1049655"/>
            <wp:effectExtent l="0" t="0" r="635" b="1905"/>
            <wp:wrapNone/>
            <wp:docPr id="5" name="图片 5" descr="程艳梅 昌吉市幼儿园第一考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程艳梅 昌吉市幼儿园第一考场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以下岗位代码00024、00025、00026、00027、00028、00029、00030考生扫描二维码入群，在申请验证时，在“真实姓名”一栏中务必填写“岗位代码+姓名”、“申请理由”一栏中务必填写报考学校，否则不予通过。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60" w:firstLineChars="18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default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  <w:t>2.昌吉市幼儿园第二考场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1111885</wp:posOffset>
            </wp:positionV>
            <wp:extent cx="1080770" cy="1162050"/>
            <wp:effectExtent l="0" t="0" r="1270" b="11430"/>
            <wp:wrapNone/>
            <wp:docPr id="6" name="图片 6" descr="潘丽 昌吉市幼儿园第二考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潘丽 昌吉市幼儿园第二考场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以下岗位代码00033、00034考生扫描二维码入群，在申请验证时，在“真实姓名”一栏中务必填写“岗位代码+姓名”、“申请理由”一栏中务必填写报考学校，否则不予通过。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default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  <w:t>3.昌吉市幼儿园第三考场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2134235</wp:posOffset>
            </wp:positionH>
            <wp:positionV relativeFrom="paragraph">
              <wp:posOffset>966470</wp:posOffset>
            </wp:positionV>
            <wp:extent cx="991870" cy="1071245"/>
            <wp:effectExtent l="0" t="0" r="13970" b="10795"/>
            <wp:wrapNone/>
            <wp:docPr id="7" name="图片 7" descr="崔进安 昌吉市幼儿园第三考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崔进安 昌吉市幼儿园第三考场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以下岗位代码00035考生扫描二维码入群，在申请验证时，在“真实姓名”一栏中务必填写“岗位代码+姓名”、“申请理由”一栏中务必填写报考学校，否则不予通过。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default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  <w:t>4.昌吉市幼儿园第四考场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以下岗位代码00031、00032、00036、00037、00038、00039考生扫描二维码入群，在申请验证时，在“真实姓名”一栏中务必填写“岗位代码+姓名”、“申请理由”一栏中务必填写报考学校，否则不予通过。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2075180</wp:posOffset>
            </wp:positionH>
            <wp:positionV relativeFrom="paragraph">
              <wp:posOffset>12700</wp:posOffset>
            </wp:positionV>
            <wp:extent cx="1061720" cy="1052195"/>
            <wp:effectExtent l="0" t="0" r="5080" b="14605"/>
            <wp:wrapNone/>
            <wp:docPr id="8" name="图片 8" descr="杨静 昌吉幼儿园第四考场考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杨静 昌吉幼儿园第四考场考场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黑体" w:hAnsi="黑体" w:eastAsia="黑体" w:cs="黑体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二、报考中小学教师考生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  <w:t>1.昌吉州中小学第一考场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以下岗位代码00072、00074、00091、00095、00096、00100、00105考生扫描二维码入群，在申请验证时，在“真实姓名”一栏中务必填写“岗位代码+姓名”、“申请理由”一栏中务必填写报考学校，否则不予通过。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2075180</wp:posOffset>
            </wp:positionH>
            <wp:positionV relativeFrom="paragraph">
              <wp:posOffset>-56515</wp:posOffset>
            </wp:positionV>
            <wp:extent cx="1111885" cy="1108710"/>
            <wp:effectExtent l="0" t="0" r="635" b="3810"/>
            <wp:wrapNone/>
            <wp:docPr id="9" name="图片 9" descr="刘杰 昌吉州中小学第一考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刘杰 昌吉州中小学第一考场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  <w:t>2.昌吉州中小学第二考场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以下岗位代码00092、00094、00097、00099、00101、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1995805</wp:posOffset>
            </wp:positionH>
            <wp:positionV relativeFrom="paragraph">
              <wp:posOffset>968375</wp:posOffset>
            </wp:positionV>
            <wp:extent cx="1131570" cy="1052195"/>
            <wp:effectExtent l="0" t="0" r="11430" b="14605"/>
            <wp:wrapNone/>
            <wp:docPr id="10" name="图片 10" descr="马荣 昌吉州中小学第二考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马荣 昌吉州中小学第二考场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00106、108考生扫描二维码入群，在申请验证时，在“真实姓名”一栏中务必填写“岗位代码+姓名”、“申请理由”一栏中务必填写报考学校，否则不予通过。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  <w:t>3.昌吉州中小学第三考场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2054860</wp:posOffset>
            </wp:positionH>
            <wp:positionV relativeFrom="paragraph">
              <wp:posOffset>1171575</wp:posOffset>
            </wp:positionV>
            <wp:extent cx="1166495" cy="1119505"/>
            <wp:effectExtent l="0" t="0" r="6985" b="8255"/>
            <wp:wrapNone/>
            <wp:docPr id="11" name="图片 11" descr="雷世祥 昌吉州中小学第三考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雷世祥 昌吉州中小学第三考场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以下岗位代码00077、00082、00085、00112考生扫描二维码入群，在申请验证时，在“真实姓名”一栏中务必填写“岗位代码+姓名”、“申请理由”一栏中务必填写报考学校，否则不予通过。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  <w:t>4.昌吉州中小学第四考场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2073910</wp:posOffset>
            </wp:positionH>
            <wp:positionV relativeFrom="paragraph">
              <wp:posOffset>1289685</wp:posOffset>
            </wp:positionV>
            <wp:extent cx="1185545" cy="1059815"/>
            <wp:effectExtent l="0" t="0" r="3175" b="6985"/>
            <wp:wrapNone/>
            <wp:docPr id="12" name="图片 12" descr="许晓东 昌吉州中小学第四考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许晓东 昌吉州中小学第四考场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以下岗位代码00081、00083、00090、00109、00110考生扫描二维码入群，在申请验证时，在“真实姓名”一栏中务必填写“岗位代码+姓名”、“申请理由”一栏中务必填写报考学校，否则不予通过。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  <w:t>5.昌吉州中小学第五考场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以下岗位代码00071、00075、00079、00089、00115考生扫描二维码入群，在申请验证时，在“真实姓名”一栏中务必填写“岗位代码+姓名”、“申请理由”一栏中务必填写报考学校，否则不予通过。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2007235</wp:posOffset>
            </wp:positionH>
            <wp:positionV relativeFrom="paragraph">
              <wp:posOffset>34925</wp:posOffset>
            </wp:positionV>
            <wp:extent cx="1096645" cy="1012825"/>
            <wp:effectExtent l="0" t="0" r="635" b="8255"/>
            <wp:wrapNone/>
            <wp:docPr id="13" name="图片 13" descr="马忠正 昌吉州中小学第五考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马忠正 昌吉州中小学第五考场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  <w:t>6.昌吉州中小学第六考场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1212215</wp:posOffset>
            </wp:positionV>
            <wp:extent cx="1089660" cy="1028700"/>
            <wp:effectExtent l="0" t="0" r="7620" b="7620"/>
            <wp:wrapNone/>
            <wp:docPr id="14" name="图片 14" descr="关凯戈 昌吉州中小学第六考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关凯戈 昌吉州中小学第六考场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以下岗位代码00087、00088、00114考生扫描二维码入群，在申请验证时，在“真实姓名”一栏中务必填写“岗位代码+姓名”、“申请理由”一栏中务必填写报考学校，否则不予通过。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  <w:t>7.昌吉州中小学第七考场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2056130</wp:posOffset>
            </wp:positionH>
            <wp:positionV relativeFrom="paragraph">
              <wp:posOffset>1296035</wp:posOffset>
            </wp:positionV>
            <wp:extent cx="1130935" cy="1047115"/>
            <wp:effectExtent l="0" t="0" r="12065" b="4445"/>
            <wp:wrapNone/>
            <wp:docPr id="15" name="图片 15" descr="曹俊杰 昌吉州中小学第七考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曹俊杰 昌吉州中小学第七考场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以下岗位代码00073、00078、00084、00086、00111、00113考生扫描二维码入群，在申请验证时，在“真实姓名”一栏中务必填写“岗位代码+姓名”、“申请理由”一栏中务必填写报考学校，否则不予通过。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  <w:t>8.昌吉州中小学第八考场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2066290</wp:posOffset>
            </wp:positionH>
            <wp:positionV relativeFrom="paragraph">
              <wp:posOffset>967740</wp:posOffset>
            </wp:positionV>
            <wp:extent cx="1114425" cy="1069340"/>
            <wp:effectExtent l="0" t="0" r="13335" b="12700"/>
            <wp:wrapNone/>
            <wp:docPr id="16" name="图片 16" descr="沈舒心 昌吉州中小学第八考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沈舒心 昌吉州中小学第八考场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以下岗位代码00103、00107、00116考生扫描二维码入群，在申请验证时，在“真实姓名”一栏中务必填写“岗位代码+姓名”、“申请理由”一栏中务必填写报考学校，否则不予通过。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  <w:t>9.昌吉州中小学第九考场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992505</wp:posOffset>
            </wp:positionV>
            <wp:extent cx="1147445" cy="1060450"/>
            <wp:effectExtent l="0" t="0" r="10795" b="6350"/>
            <wp:wrapNone/>
            <wp:docPr id="17" name="图片 17" descr="杨晓钰 昌吉州中小学第九考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杨晓钰 昌吉州中小学第九考场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以下岗位代码0076、00104考生扫描二维码入群，在申请验证时，在“真实姓名”一栏中务必填写“岗位代码+姓名”、“申请理由”一栏中务必填写报考学校，否则不予通过。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  <w:t>10.昌吉州中小学第十考场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2200910</wp:posOffset>
            </wp:positionH>
            <wp:positionV relativeFrom="paragraph">
              <wp:posOffset>1257935</wp:posOffset>
            </wp:positionV>
            <wp:extent cx="1211580" cy="1162050"/>
            <wp:effectExtent l="0" t="0" r="7620" b="11430"/>
            <wp:wrapNone/>
            <wp:docPr id="24" name="图片 24" descr="昌吉州中小学第十考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昌吉州中小学第十考场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以下岗位代码00080、00098、00102考生扫描二维码入群，在申请验证时，在“真实姓名”一栏中务必填写“岗位代码+姓名”、“申请理由”一栏中务必填写报考学校，否则不予通过。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073FE"/>
    <w:rsid w:val="2C44586C"/>
    <w:rsid w:val="362746FA"/>
    <w:rsid w:val="39930956"/>
    <w:rsid w:val="47A51864"/>
    <w:rsid w:val="55D073FE"/>
    <w:rsid w:val="71E66D7C"/>
    <w:rsid w:val="7C67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image" Target="media/image20.jpeg"/><Relationship Id="rId23" Type="http://schemas.openxmlformats.org/officeDocument/2006/relationships/image" Target="media/image19.jpeg"/><Relationship Id="rId22" Type="http://schemas.openxmlformats.org/officeDocument/2006/relationships/image" Target="media/image18.jpeg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2020-08-15T09:47:00Z</dcterms:created>
  <dc:creator>j</dc:creator>
  <cp:lastModifiedBy>j</cp:lastModifiedBy>
  <dcterms:modified xsi:type="dcterms:W3CDTF">2020-08-15T11:00:40Z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