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4F" w:rsidRDefault="0064714F" w:rsidP="0064714F">
      <w:pPr>
        <w:spacing w:line="560" w:lineRule="exact"/>
        <w:rPr>
          <w:rFonts w:ascii="黑体" w:eastAsia="黑体" w:hAnsi="仿宋"/>
          <w:sz w:val="30"/>
          <w:szCs w:val="30"/>
        </w:rPr>
      </w:pPr>
      <w:bookmarkStart w:id="0" w:name="_GoBack"/>
      <w:r>
        <w:rPr>
          <w:rFonts w:ascii="黑体" w:eastAsia="黑体" w:hAnsi="仿宋" w:hint="eastAsia"/>
          <w:sz w:val="30"/>
          <w:szCs w:val="30"/>
        </w:rPr>
        <w:t>附件1</w:t>
      </w:r>
    </w:p>
    <w:p w:rsidR="0064714F" w:rsidRDefault="0064714F" w:rsidP="0064714F">
      <w:pPr>
        <w:spacing w:line="560" w:lineRule="exact"/>
        <w:ind w:leftChars="5" w:left="1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2020年昌吉州中小学和幼儿园教师招聘</w:t>
      </w:r>
    </w:p>
    <w:p w:rsidR="0064714F" w:rsidRDefault="0064714F" w:rsidP="0064714F">
      <w:pPr>
        <w:spacing w:line="560" w:lineRule="exact"/>
        <w:ind w:leftChars="5" w:left="1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岗位调剂申请书</w:t>
      </w:r>
    </w:p>
    <w:bookmarkEnd w:id="0"/>
    <w:p w:rsidR="0064714F" w:rsidRDefault="0064714F" w:rsidP="0064714F">
      <w:pPr>
        <w:spacing w:line="560" w:lineRule="exact"/>
        <w:ind w:leftChars="5" w:left="10"/>
        <w:jc w:val="center"/>
        <w:rPr>
          <w:rFonts w:ascii="仿宋_GB2312" w:eastAsia="仿宋_GB2312" w:hAnsi="仿宋"/>
          <w:sz w:val="30"/>
          <w:szCs w:val="30"/>
        </w:rPr>
      </w:pPr>
    </w:p>
    <w:p w:rsidR="0064714F" w:rsidRDefault="0064714F" w:rsidP="0064714F">
      <w:pPr>
        <w:spacing w:line="460" w:lineRule="exact"/>
        <w:ind w:leftChars="5" w:left="1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本人在</w:t>
      </w: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2020年昌吉州中小学和幼儿园教师招聘</w:t>
      </w:r>
      <w:r>
        <w:rPr>
          <w:rFonts w:ascii="仿宋_GB2312" w:eastAsia="仿宋_GB2312" w:hAnsi="仿宋" w:hint="eastAsia"/>
          <w:sz w:val="30"/>
          <w:szCs w:val="30"/>
        </w:rPr>
        <w:t>考试中未被所报考岗位录取，自愿服从   教育局组织的岗位调剂，具体信息如下：</w:t>
      </w:r>
    </w:p>
    <w:p w:rsidR="0064714F" w:rsidRDefault="0064714F" w:rsidP="0064714F">
      <w:pPr>
        <w:spacing w:line="460" w:lineRule="exact"/>
        <w:ind w:firstLineChars="200" w:firstLine="600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本人基本信息：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姓  名：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性  别：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 xml:space="preserve">  族 别：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学  历：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 专  业：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 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准考证号：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身份证号：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总成绩：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" w:hint="eastAsia"/>
          <w:sz w:val="30"/>
          <w:szCs w:val="30"/>
        </w:rPr>
        <w:t>移动电话：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</w:t>
      </w:r>
    </w:p>
    <w:p w:rsidR="0064714F" w:rsidRDefault="0064714F" w:rsidP="0064714F">
      <w:pPr>
        <w:spacing w:line="460" w:lineRule="exact"/>
        <w:ind w:firstLineChars="200" w:firstLine="600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 xml:space="preserve">本人原报考岗位信息：               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岗位代码：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>学科：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" w:hint="eastAsia"/>
          <w:sz w:val="30"/>
          <w:szCs w:val="30"/>
        </w:rPr>
        <w:t>学段：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" w:hint="eastAsia"/>
          <w:sz w:val="30"/>
          <w:szCs w:val="30"/>
        </w:rPr>
        <w:t>授课语种：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报考地区：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Ansi="仿宋" w:hint="eastAsia"/>
          <w:sz w:val="30"/>
          <w:szCs w:val="30"/>
        </w:rPr>
        <w:t xml:space="preserve">地（州）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" w:hint="eastAsia"/>
          <w:sz w:val="30"/>
          <w:szCs w:val="30"/>
        </w:rPr>
        <w:t>县（市）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>定编学校：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仿宋" w:hint="eastAsia"/>
          <w:sz w:val="30"/>
          <w:szCs w:val="30"/>
        </w:rPr>
        <w:t xml:space="preserve">  定岗学校：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</w:t>
      </w:r>
    </w:p>
    <w:p w:rsidR="0064714F" w:rsidRDefault="0064714F" w:rsidP="0064714F">
      <w:pPr>
        <w:spacing w:line="460" w:lineRule="exact"/>
        <w:ind w:firstLineChars="150" w:firstLine="450"/>
        <w:rPr>
          <w:rFonts w:ascii="黑体" w:eastAsia="黑体" w:hAnsi="黑体"/>
          <w:sz w:val="30"/>
          <w:szCs w:val="30"/>
        </w:rPr>
      </w:pPr>
    </w:p>
    <w:p w:rsidR="0064714F" w:rsidRDefault="0064714F" w:rsidP="0064714F">
      <w:pPr>
        <w:spacing w:line="460" w:lineRule="exact"/>
        <w:ind w:firstLineChars="150" w:firstLine="450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 xml:space="preserve">如本地无岗位，是否同意跨地区调剂：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</w:t>
      </w:r>
      <w:r>
        <w:rPr>
          <w:rFonts w:ascii="黑体" w:eastAsia="黑体" w:hAnsi="黑体" w:hint="eastAsia"/>
          <w:sz w:val="30"/>
          <w:szCs w:val="30"/>
        </w:rPr>
        <w:t xml:space="preserve">  </w:t>
      </w:r>
    </w:p>
    <w:p w:rsidR="0064714F" w:rsidRDefault="0064714F" w:rsidP="0064714F">
      <w:pPr>
        <w:spacing w:line="4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本人在此严正承诺，一旦被    教育局调剂录取，无条件服从调剂安排。如调剂录取后不到岗，三年内不参加昌吉州教师招聘考试。</w:t>
      </w: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</w:p>
    <w:p w:rsidR="0064714F" w:rsidRDefault="0064714F" w:rsidP="0064714F">
      <w:pPr>
        <w:spacing w:line="460" w:lineRule="exac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0"/>
          <w:szCs w:val="30"/>
        </w:rPr>
        <w:t>（县、市）教育局       申请调剂人</w:t>
      </w:r>
    </w:p>
    <w:p w:rsidR="0064714F" w:rsidRDefault="0064714F" w:rsidP="0064714F">
      <w:pPr>
        <w:spacing w:line="460" w:lineRule="exact"/>
        <w:ind w:firstLineChars="400" w:firstLine="12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盖      章                      签  字：</w:t>
      </w:r>
    </w:p>
    <w:p w:rsidR="0064714F" w:rsidRDefault="0064714F" w:rsidP="0064714F">
      <w:pPr>
        <w:widowControl/>
        <w:spacing w:line="4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年   月   日                     年  月  日</w:t>
      </w:r>
    </w:p>
    <w:p w:rsidR="0064714F" w:rsidRDefault="0064714F" w:rsidP="0064714F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（备注：本表须由申请调剂本人认真填写，并亲自交送原报考岗位所在县（市）教育局，传真件不予受理。本表一式三份，一份县（市）教育局存档，一份由昌吉州教育局存档，一份由本人留存）</w:t>
      </w:r>
    </w:p>
    <w:p w:rsidR="0064714F" w:rsidRDefault="0064714F" w:rsidP="0064714F">
      <w:pPr>
        <w:spacing w:line="4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4B57D6" w:rsidRDefault="004B57D6"/>
    <w:sectPr w:rsidR="004B5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F"/>
    <w:rsid w:val="004B57D6"/>
    <w:rsid w:val="0064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374</Characters>
  <Application>Microsoft Office Word</Application>
  <DocSecurity>0</DocSecurity>
  <Lines>31</Lines>
  <Paragraphs>39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2020-09-12T14:06:00Z</dcterms:created>
  <dcterms:modified xsi:type="dcterms:W3CDTF">2020-09-12T14:07:00Z</dcterms:modified>
</cp:coreProperties>
</file>