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A774" w14:textId="77777777" w:rsidR="006A6190" w:rsidRDefault="006A3BA1">
      <w:pPr>
        <w:spacing w:line="52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关于提供《教育部学历证书电子注册备案表》的有关说明</w:t>
      </w:r>
    </w:p>
    <w:p w14:paraId="2D06ECFA" w14:textId="77777777" w:rsidR="006A6190" w:rsidRDefault="006A6190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DBDF282" w14:textId="77777777" w:rsidR="006A6190" w:rsidRDefault="006A3BA1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各位考生：</w:t>
      </w:r>
    </w:p>
    <w:p w14:paraId="7B0D4E33" w14:textId="5ECB539E" w:rsidR="006A6190" w:rsidRDefault="006A3BA1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590ADDF" wp14:editId="4A6B31EE">
            <wp:simplePos x="0" y="0"/>
            <wp:positionH relativeFrom="column">
              <wp:posOffset>471170</wp:posOffset>
            </wp:positionH>
            <wp:positionV relativeFrom="paragraph">
              <wp:posOffset>1658620</wp:posOffset>
            </wp:positionV>
            <wp:extent cx="4981575" cy="5570855"/>
            <wp:effectExtent l="0" t="0" r="9525" b="0"/>
            <wp:wrapThrough wrapText="bothSides">
              <wp:wrapPolygon edited="0">
                <wp:start x="0" y="0"/>
                <wp:lineTo x="0" y="21494"/>
                <wp:lineTo x="21559" y="21494"/>
                <wp:lineTo x="21559" y="0"/>
                <wp:lineTo x="0" y="0"/>
              </wp:wrapPolygon>
            </wp:wrapThrough>
            <wp:docPr id="2" name="图片 1" descr="http://www.kashiedu.net/upload/images/2016/5/27183226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www.kashiedu.net/upload/images/2016/5/27183226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和田地区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年面向社会公开招聘事业单位工作人员</w:t>
      </w:r>
      <w:r>
        <w:rPr>
          <w:rFonts w:ascii="Times New Roman" w:eastAsia="仿宋_GB2312" w:hAnsi="Times New Roman" w:cs="Times New Roman"/>
          <w:sz w:val="32"/>
          <w:szCs w:val="32"/>
        </w:rPr>
        <w:t>资格审查工作中，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为便于确认毕业证、学历信息，参加</w:t>
      </w:r>
      <w:r>
        <w:rPr>
          <w:rFonts w:ascii="Times New Roman" w:eastAsia="仿宋_GB2312" w:hAnsi="Times New Roman" w:cs="Times New Roman"/>
          <w:sz w:val="32"/>
          <w:szCs w:val="32"/>
        </w:rPr>
        <w:t>资格审查的考生按《简章》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、《公告》要求，</w:t>
      </w:r>
      <w:r>
        <w:rPr>
          <w:rFonts w:ascii="Times New Roman" w:eastAsia="仿宋_GB2312" w:hAnsi="Times New Roman" w:cs="Times New Roman"/>
          <w:sz w:val="32"/>
          <w:szCs w:val="32"/>
        </w:rPr>
        <w:t>必提供《教育部学历证书电子注册备案表》，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登录学信网（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http://www.chsi.com.cn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）</w:t>
      </w:r>
      <w:r w:rsidR="00D92CFB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查询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打印。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样表如下：</w:t>
      </w:r>
    </w:p>
    <w:p w14:paraId="487DE6CC" w14:textId="77777777" w:rsidR="006A6190" w:rsidRDefault="006A3BA1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</w:p>
    <w:p w14:paraId="210C0C15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663851A6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19A14D36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5C1BC66A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3097BA62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47D60E54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79F0865A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1B5F22BC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2BC43979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21DDB31F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512D6FC5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5725CBA8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6002C5DE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656DCDAE" w14:textId="77777777" w:rsidR="006A6190" w:rsidRDefault="006A6190">
      <w:pPr>
        <w:spacing w:line="48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40788BF7" w14:textId="77777777" w:rsidR="006A6190" w:rsidRDefault="006A619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B9E50F4" w14:textId="77777777" w:rsidR="006A6190" w:rsidRDefault="006A6190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39492C2" w14:textId="77777777" w:rsidR="006A6190" w:rsidRDefault="006A6190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5CEE887" w14:textId="77777777" w:rsidR="006A6190" w:rsidRDefault="006A6190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4DBB6AE5" w14:textId="77777777" w:rsidR="006A6190" w:rsidRDefault="006A3BA1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和田地区人力资源和社会保障局</w:t>
      </w:r>
    </w:p>
    <w:p w14:paraId="2A00A397" w14:textId="77777777" w:rsidR="006A6190" w:rsidRDefault="006A3BA1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A619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A547" w14:textId="77777777" w:rsidR="006A3BA1" w:rsidRDefault="006A3BA1" w:rsidP="00D92CFB">
      <w:r>
        <w:separator/>
      </w:r>
    </w:p>
  </w:endnote>
  <w:endnote w:type="continuationSeparator" w:id="0">
    <w:p w14:paraId="73BB477B" w14:textId="77777777" w:rsidR="006A3BA1" w:rsidRDefault="006A3BA1" w:rsidP="00D9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590F" w14:textId="77777777" w:rsidR="006A3BA1" w:rsidRDefault="006A3BA1" w:rsidP="00D92CFB">
      <w:r>
        <w:separator/>
      </w:r>
    </w:p>
  </w:footnote>
  <w:footnote w:type="continuationSeparator" w:id="0">
    <w:p w14:paraId="0BDD7D23" w14:textId="77777777" w:rsidR="006A3BA1" w:rsidRDefault="006A3BA1" w:rsidP="00D9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5E0"/>
    <w:rsid w:val="000B3585"/>
    <w:rsid w:val="000C59E8"/>
    <w:rsid w:val="000D037B"/>
    <w:rsid w:val="000D258D"/>
    <w:rsid w:val="00130D52"/>
    <w:rsid w:val="001627C8"/>
    <w:rsid w:val="001F543D"/>
    <w:rsid w:val="00201D16"/>
    <w:rsid w:val="0022718F"/>
    <w:rsid w:val="002C5BE2"/>
    <w:rsid w:val="002E00F9"/>
    <w:rsid w:val="00325B3C"/>
    <w:rsid w:val="003A156C"/>
    <w:rsid w:val="003B084A"/>
    <w:rsid w:val="003E3868"/>
    <w:rsid w:val="003F356E"/>
    <w:rsid w:val="00412CAB"/>
    <w:rsid w:val="00457C47"/>
    <w:rsid w:val="00460D1F"/>
    <w:rsid w:val="00466E50"/>
    <w:rsid w:val="0046753D"/>
    <w:rsid w:val="00476BE2"/>
    <w:rsid w:val="004B2BA9"/>
    <w:rsid w:val="005175E0"/>
    <w:rsid w:val="0053514D"/>
    <w:rsid w:val="00547FF9"/>
    <w:rsid w:val="005965B4"/>
    <w:rsid w:val="005B77A7"/>
    <w:rsid w:val="0068610D"/>
    <w:rsid w:val="006A3BA1"/>
    <w:rsid w:val="006A57A6"/>
    <w:rsid w:val="006A6190"/>
    <w:rsid w:val="006D6498"/>
    <w:rsid w:val="00703FD0"/>
    <w:rsid w:val="00715C2C"/>
    <w:rsid w:val="007272B9"/>
    <w:rsid w:val="00773F99"/>
    <w:rsid w:val="00783E0A"/>
    <w:rsid w:val="007D3D25"/>
    <w:rsid w:val="0083120C"/>
    <w:rsid w:val="00894D15"/>
    <w:rsid w:val="00916E1D"/>
    <w:rsid w:val="00937DD8"/>
    <w:rsid w:val="009708DD"/>
    <w:rsid w:val="0098705A"/>
    <w:rsid w:val="009875B2"/>
    <w:rsid w:val="009C57FA"/>
    <w:rsid w:val="009E15A2"/>
    <w:rsid w:val="009E52EA"/>
    <w:rsid w:val="00A55357"/>
    <w:rsid w:val="00AA3DA0"/>
    <w:rsid w:val="00B43729"/>
    <w:rsid w:val="00BB19A2"/>
    <w:rsid w:val="00C17F57"/>
    <w:rsid w:val="00C53A2C"/>
    <w:rsid w:val="00C8221D"/>
    <w:rsid w:val="00C879D9"/>
    <w:rsid w:val="00C90794"/>
    <w:rsid w:val="00CB0BAF"/>
    <w:rsid w:val="00D92CFB"/>
    <w:rsid w:val="00EA6F97"/>
    <w:rsid w:val="00EE4EFE"/>
    <w:rsid w:val="00FB777B"/>
    <w:rsid w:val="00FD6652"/>
    <w:rsid w:val="194908E6"/>
    <w:rsid w:val="222C1EFD"/>
    <w:rsid w:val="430770E3"/>
    <w:rsid w:val="737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F0B2C0A"/>
  <w15:docId w15:val="{67F5CEC4-3987-4D77-BAB9-62EC1FB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24183-F714-4EA4-8112-C676DB8D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47295</cp:lastModifiedBy>
  <cp:revision>46</cp:revision>
  <cp:lastPrinted>2019-09-22T12:30:00Z</cp:lastPrinted>
  <dcterms:created xsi:type="dcterms:W3CDTF">2016-06-17T04:30:00Z</dcterms:created>
  <dcterms:modified xsi:type="dcterms:W3CDTF">2020-11-07T09:56:00Z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