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53" w:rsidRPr="0046191C" w:rsidRDefault="003C02A7">
      <w:pPr>
        <w:spacing w:line="540" w:lineRule="exact"/>
        <w:rPr>
          <w:rFonts w:ascii="黑体" w:eastAsia="黑体" w:hAnsi="黑体" w:cs="方正小标宋_GBK"/>
          <w:sz w:val="36"/>
          <w:szCs w:val="24"/>
        </w:rPr>
      </w:pPr>
      <w:r w:rsidRPr="0046191C">
        <w:rPr>
          <w:rFonts w:ascii="黑体" w:eastAsia="黑体" w:hAnsi="黑体" w:cs="方正小标宋_GBK" w:hint="eastAsia"/>
          <w:sz w:val="36"/>
          <w:szCs w:val="24"/>
        </w:rPr>
        <w:t>附件</w:t>
      </w:r>
      <w:r w:rsidR="0046191C" w:rsidRPr="0046191C">
        <w:rPr>
          <w:rFonts w:ascii="黑体" w:eastAsia="黑体" w:hAnsi="黑体" w:cs="方正小标宋_GBK" w:hint="eastAsia"/>
          <w:sz w:val="36"/>
          <w:szCs w:val="24"/>
        </w:rPr>
        <w:t>2</w:t>
      </w:r>
    </w:p>
    <w:p w:rsidR="00875C53" w:rsidRPr="00FB1A59" w:rsidRDefault="003C02A7">
      <w:pPr>
        <w:spacing w:line="540" w:lineRule="exact"/>
        <w:jc w:val="center"/>
        <w:rPr>
          <w:rFonts w:ascii="方正小标宋简体" w:eastAsia="方正小标宋简体" w:hAnsi="方正小标宋简体" w:cs="方正小标宋_GBK"/>
          <w:sz w:val="44"/>
          <w:szCs w:val="44"/>
        </w:rPr>
      </w:pPr>
      <w:r w:rsidRPr="00FB1A59">
        <w:rPr>
          <w:rFonts w:ascii="方正小标宋简体" w:eastAsia="方正小标宋简体" w:hAnsi="方正小标宋简体" w:cs="方正小标宋_GBK" w:hint="eastAsia"/>
          <w:sz w:val="44"/>
          <w:szCs w:val="44"/>
        </w:rPr>
        <w:t>笔试须知</w:t>
      </w:r>
    </w:p>
    <w:p w:rsidR="00875C53" w:rsidRPr="003C02A7" w:rsidRDefault="00875C53">
      <w:pPr>
        <w:spacing w:line="540" w:lineRule="exact"/>
        <w:rPr>
          <w:rFonts w:ascii="黑体" w:eastAsia="黑体" w:hAnsi="黑体" w:cs="仿宋"/>
          <w:sz w:val="32"/>
          <w:szCs w:val="32"/>
        </w:rPr>
      </w:pPr>
    </w:p>
    <w:p w:rsidR="00875C53" w:rsidRPr="00FB1A59" w:rsidRDefault="003C02A7">
      <w:pPr>
        <w:spacing w:line="540" w:lineRule="exact"/>
        <w:ind w:firstLineChars="200" w:firstLine="640"/>
        <w:rPr>
          <w:rFonts w:ascii="仿宋_GB2312" w:eastAsia="仿宋_GB2312" w:hAnsi="黑体" w:cs="仿宋"/>
          <w:sz w:val="32"/>
          <w:szCs w:val="32"/>
        </w:rPr>
      </w:pPr>
      <w:r w:rsidRPr="00FB1A59">
        <w:rPr>
          <w:rFonts w:ascii="仿宋_GB2312" w:eastAsia="仿宋_GB2312" w:hAnsi="黑体" w:cs="仿宋" w:hint="eastAsia"/>
          <w:sz w:val="32"/>
          <w:szCs w:val="32"/>
        </w:rPr>
        <w:t>1.请考生提前【</w:t>
      </w:r>
      <w:r w:rsidRPr="00FB1A59">
        <w:rPr>
          <w:rFonts w:ascii="仿宋_GB2312" w:eastAsia="仿宋_GB2312" w:hAnsi="黑体" w:cs="仿宋" w:hint="eastAsia"/>
          <w:color w:val="FF0000"/>
          <w:sz w:val="32"/>
          <w:szCs w:val="32"/>
        </w:rPr>
        <w:t>在电脑设备上</w:t>
      </w:r>
      <w:r w:rsidRPr="00FB1A59">
        <w:rPr>
          <w:rFonts w:ascii="仿宋_GB2312" w:eastAsia="仿宋_GB2312" w:hAnsi="黑体" w:cs="仿宋" w:hint="eastAsia"/>
          <w:sz w:val="32"/>
          <w:szCs w:val="32"/>
        </w:rPr>
        <w:t>】下载最新版本的【Chrome浏览器或360极速浏览器】。请按考务组后续发送的测试短信及邮件提示，完成前期的笔试模拟测试，并确保通过测试的每一项要求。尤其是摄像头、麦克风，务必保证摄像画面清晰完整、语音功能完好。模拟测试过程中遇到问题，可致电考务组咨询。</w:t>
      </w:r>
    </w:p>
    <w:p w:rsidR="00875C53" w:rsidRPr="00FB1A59" w:rsidRDefault="003C02A7">
      <w:pPr>
        <w:spacing w:line="540" w:lineRule="exact"/>
        <w:ind w:firstLineChars="200" w:firstLine="640"/>
        <w:rPr>
          <w:rFonts w:ascii="仿宋_GB2312" w:eastAsia="仿宋_GB2312" w:hAnsi="黑体" w:cs="仿宋"/>
          <w:sz w:val="32"/>
          <w:szCs w:val="32"/>
        </w:rPr>
      </w:pPr>
      <w:r w:rsidRPr="00FB1A59">
        <w:rPr>
          <w:rFonts w:ascii="仿宋_GB2312" w:eastAsia="仿宋_GB2312" w:hAnsi="黑体" w:cs="仿宋" w:hint="eastAsia"/>
          <w:sz w:val="32"/>
          <w:szCs w:val="32"/>
        </w:rPr>
        <w:t>请考生提前【</w:t>
      </w:r>
      <w:r w:rsidRPr="00FB1A59">
        <w:rPr>
          <w:rFonts w:ascii="仿宋_GB2312" w:eastAsia="仿宋_GB2312" w:hAnsi="黑体" w:cs="仿宋" w:hint="eastAsia"/>
          <w:color w:val="FF0000"/>
          <w:sz w:val="32"/>
          <w:szCs w:val="32"/>
        </w:rPr>
        <w:t>在手机上</w:t>
      </w:r>
      <w:r w:rsidRPr="00FB1A59">
        <w:rPr>
          <w:rFonts w:ascii="仿宋_GB2312" w:eastAsia="仿宋_GB2312" w:hAnsi="黑体" w:cs="仿宋" w:hint="eastAsia"/>
          <w:sz w:val="32"/>
          <w:szCs w:val="32"/>
        </w:rPr>
        <w:t>】下载腾讯会议软件，考前需提前调试好手机位置，加入腾讯会议后，需保证手机摄像头能清晰的拍摄到电脑屏幕及考试中所使用的所有考试相关的工具，并且能拍摄到所处考间内的环境【</w:t>
      </w:r>
      <w:r w:rsidRPr="00FB1A59">
        <w:rPr>
          <w:rFonts w:ascii="仿宋_GB2312" w:eastAsia="仿宋_GB2312" w:hAnsi="黑体" w:cs="仿宋" w:hint="eastAsia"/>
          <w:color w:val="FF0000"/>
          <w:sz w:val="32"/>
          <w:szCs w:val="32"/>
        </w:rPr>
        <w:t>放置位置大致在考试所在位置的斜后方135°的角度</w:t>
      </w:r>
      <w:r w:rsidRPr="00FB1A59">
        <w:rPr>
          <w:rFonts w:ascii="仿宋_GB2312" w:eastAsia="仿宋_GB2312" w:hAnsi="黑体" w:cs="仿宋" w:hint="eastAsia"/>
          <w:sz w:val="32"/>
          <w:szCs w:val="32"/>
        </w:rPr>
        <w:t>】，腾讯会议号将与模拟测试以准考证的形式一并发送至考生短信和邮箱中【准考证是短信和邮箱中的链接】，均列在电子准考</w:t>
      </w:r>
      <w:r w:rsidR="008D15FF">
        <w:rPr>
          <w:rFonts w:ascii="仿宋_GB2312" w:eastAsia="仿宋_GB2312" w:hAnsi="黑体" w:cs="仿宋" w:hint="eastAsia"/>
          <w:sz w:val="32"/>
          <w:szCs w:val="32"/>
        </w:rPr>
        <w:t>证</w:t>
      </w:r>
      <w:r w:rsidRPr="00FB1A59">
        <w:rPr>
          <w:rFonts w:ascii="仿宋_GB2312" w:eastAsia="仿宋_GB2312" w:hAnsi="黑体" w:cs="仿宋" w:hint="eastAsia"/>
          <w:sz w:val="32"/>
          <w:szCs w:val="32"/>
        </w:rPr>
        <w:t>中的表格内。【</w:t>
      </w:r>
      <w:r w:rsidRPr="00FB1A59">
        <w:rPr>
          <w:rFonts w:ascii="仿宋_GB2312" w:eastAsia="仿宋_GB2312" w:hAnsi="黑体" w:cs="仿宋" w:hint="eastAsia"/>
          <w:color w:val="FF0000"/>
          <w:sz w:val="32"/>
          <w:szCs w:val="32"/>
        </w:rPr>
        <w:t>注：所有考试信息均会在准考证中，请勿随意删除</w:t>
      </w:r>
      <w:r w:rsidRPr="00FB1A59">
        <w:rPr>
          <w:rFonts w:ascii="仿宋_GB2312" w:eastAsia="仿宋_GB2312" w:hAnsi="黑体" w:cs="仿宋" w:hint="eastAsia"/>
          <w:sz w:val="32"/>
          <w:szCs w:val="32"/>
        </w:rPr>
        <w:t>】</w:t>
      </w:r>
    </w:p>
    <w:p w:rsidR="00875C53" w:rsidRPr="00FB1A59" w:rsidRDefault="003C02A7">
      <w:pPr>
        <w:spacing w:line="540" w:lineRule="exact"/>
        <w:rPr>
          <w:rFonts w:ascii="仿宋_GB2312" w:eastAsia="仿宋_GB2312" w:hAnsi="黑体" w:cs="仿宋"/>
          <w:sz w:val="32"/>
          <w:szCs w:val="32"/>
        </w:rPr>
      </w:pPr>
      <w:r w:rsidRPr="00FB1A59">
        <w:rPr>
          <w:rFonts w:ascii="仿宋_GB2312" w:eastAsia="仿宋_GB2312" w:hAnsi="黑体" w:cs="仿宋" w:hint="eastAsia"/>
          <w:sz w:val="32"/>
          <w:szCs w:val="32"/>
        </w:rPr>
        <w:t>准考证样式如下：</w:t>
      </w:r>
    </w:p>
    <w:p w:rsidR="00875C53" w:rsidRPr="00FB1A59" w:rsidRDefault="003C02A7" w:rsidP="00FB1A59">
      <w:pPr>
        <w:spacing w:line="540" w:lineRule="exact"/>
        <w:ind w:firstLineChars="300" w:firstLine="960"/>
        <w:rPr>
          <w:rFonts w:ascii="仿宋_GB2312" w:eastAsia="仿宋_GB2312" w:hAnsi="黑体" w:cs="仿宋"/>
          <w:sz w:val="32"/>
          <w:szCs w:val="32"/>
        </w:rPr>
      </w:pPr>
      <w:r w:rsidRPr="00FB1A59">
        <w:rPr>
          <w:rFonts w:ascii="仿宋_GB2312" w:eastAsia="仿宋_GB2312" w:hAnsi="黑体" w:hint="eastAsia"/>
          <w:noProof/>
          <w:sz w:val="32"/>
          <w:szCs w:val="32"/>
        </w:rPr>
        <w:lastRenderedPageBreak/>
        <w:drawing>
          <wp:anchor distT="0" distB="0" distL="114300" distR="114300" simplePos="0" relativeHeight="251658240" behindDoc="0" locked="0" layoutInCell="1" allowOverlap="1">
            <wp:simplePos x="0" y="0"/>
            <wp:positionH relativeFrom="column">
              <wp:posOffset>1183640</wp:posOffset>
            </wp:positionH>
            <wp:positionV relativeFrom="paragraph">
              <wp:posOffset>262890</wp:posOffset>
            </wp:positionV>
            <wp:extent cx="3105150" cy="461010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05310" cy="4610337"/>
                    </a:xfrm>
                    <a:prstGeom prst="rect">
                      <a:avLst/>
                    </a:prstGeom>
                  </pic:spPr>
                </pic:pic>
              </a:graphicData>
            </a:graphic>
          </wp:anchor>
        </w:drawing>
      </w:r>
      <w:r w:rsidRPr="00FB1A59">
        <w:rPr>
          <w:rFonts w:ascii="仿宋_GB2312" w:eastAsia="仿宋_GB2312" w:hAnsi="黑体" w:cs="仿宋" w:hint="eastAsia"/>
          <w:sz w:val="32"/>
          <w:szCs w:val="32"/>
        </w:rPr>
        <w:t>2.考生当天需提前至少30分钟上线，确保清楚考试时间、考试流程以及遇突发状况如何处理等信息。请务必保持作答设备正常、网络稳定。</w:t>
      </w:r>
    </w:p>
    <w:p w:rsidR="00875C53" w:rsidRPr="00FB1A59" w:rsidRDefault="003C02A7">
      <w:pPr>
        <w:spacing w:line="540" w:lineRule="exact"/>
        <w:ind w:firstLineChars="200" w:firstLine="640"/>
        <w:rPr>
          <w:rFonts w:ascii="仿宋_GB2312" w:eastAsia="仿宋_GB2312" w:hAnsi="黑体" w:cs="仿宋"/>
          <w:sz w:val="32"/>
          <w:szCs w:val="32"/>
        </w:rPr>
      </w:pPr>
      <w:r w:rsidRPr="00FB1A59">
        <w:rPr>
          <w:rFonts w:ascii="仿宋_GB2312" w:eastAsia="仿宋_GB2312" w:hAnsi="黑体" w:cs="仿宋" w:hint="eastAsia"/>
          <w:sz w:val="32"/>
          <w:szCs w:val="32"/>
        </w:rPr>
        <w:t>3.笔试在线实时监控。考生除了空白草稿纸、笔外，严禁将各类资料及电子、通信、计算、存储或其它设备带至座位，否则考试成绩视为无效。</w:t>
      </w:r>
    </w:p>
    <w:p w:rsidR="00875C53" w:rsidRPr="00FB1A59" w:rsidRDefault="003C02A7">
      <w:pPr>
        <w:spacing w:line="540" w:lineRule="exact"/>
        <w:ind w:firstLineChars="200" w:firstLine="640"/>
        <w:rPr>
          <w:rFonts w:ascii="仿宋_GB2312" w:eastAsia="仿宋_GB2312" w:hAnsi="黑体" w:cs="仿宋"/>
          <w:sz w:val="32"/>
          <w:szCs w:val="32"/>
        </w:rPr>
      </w:pPr>
      <w:r w:rsidRPr="00FB1A59">
        <w:rPr>
          <w:rFonts w:ascii="仿宋_GB2312" w:eastAsia="仿宋_GB2312" w:hAnsi="黑体" w:cs="仿宋" w:hint="eastAsia"/>
          <w:sz w:val="32"/>
          <w:szCs w:val="32"/>
        </w:rPr>
        <w:t>4.考生于开考前30分钟，可进入正式考试链接，拍照并通过公安局人证识别后，登录考试界面，等待考试。并请确认在进入答题前关闭微信、QQ、MSN等聊天软件，以防被识别为作弊行为。</w:t>
      </w:r>
    </w:p>
    <w:p w:rsidR="00875C53" w:rsidRPr="00FB1A59" w:rsidRDefault="003C02A7">
      <w:pPr>
        <w:spacing w:line="540" w:lineRule="exact"/>
        <w:ind w:firstLineChars="200" w:firstLine="640"/>
        <w:rPr>
          <w:rFonts w:ascii="仿宋_GB2312" w:eastAsia="仿宋_GB2312" w:hAnsi="黑体" w:cs="仿宋"/>
          <w:sz w:val="32"/>
          <w:szCs w:val="32"/>
        </w:rPr>
      </w:pPr>
      <w:r w:rsidRPr="00FB1A59">
        <w:rPr>
          <w:rFonts w:ascii="仿宋_GB2312" w:eastAsia="仿宋_GB2312" w:hAnsi="黑体" w:cs="仿宋" w:hint="eastAsia"/>
          <w:sz w:val="32"/>
          <w:szCs w:val="32"/>
        </w:rPr>
        <w:t>5.本次笔试要求访问您的摄像头，请在浏览器弹出是否</w:t>
      </w:r>
      <w:r w:rsidRPr="00FB1A59">
        <w:rPr>
          <w:rFonts w:ascii="仿宋_GB2312" w:eastAsia="仿宋_GB2312" w:hAnsi="黑体" w:cs="仿宋" w:hint="eastAsia"/>
          <w:sz w:val="32"/>
          <w:szCs w:val="32"/>
        </w:rPr>
        <w:lastRenderedPageBreak/>
        <w:t>允许访问时点击</w:t>
      </w:r>
      <w:r w:rsidRPr="00FB1A59">
        <w:rPr>
          <w:rFonts w:ascii="Calibri" w:eastAsia="仿宋_GB2312" w:hAnsi="Calibri" w:cs="Calibri" w:hint="eastAsia"/>
          <w:sz w:val="32"/>
          <w:szCs w:val="32"/>
        </w:rPr>
        <w:t> </w:t>
      </w:r>
      <w:r w:rsidRPr="00FB1A59">
        <w:rPr>
          <w:rFonts w:ascii="仿宋_GB2312" w:eastAsia="仿宋_GB2312" w:hAnsi="黑体" w:cs="仿宋" w:hint="eastAsia"/>
          <w:sz w:val="32"/>
          <w:szCs w:val="32"/>
        </w:rPr>
        <w:t>"同意"，并根据页面提示进行拍照，点击“拍照”按钮，完成后等待作答。</w:t>
      </w:r>
    </w:p>
    <w:p w:rsidR="00875C53" w:rsidRPr="00FB1A59" w:rsidRDefault="003C02A7">
      <w:pPr>
        <w:spacing w:line="540" w:lineRule="exact"/>
        <w:ind w:firstLineChars="200" w:firstLine="640"/>
        <w:rPr>
          <w:rFonts w:ascii="仿宋_GB2312" w:eastAsia="仿宋_GB2312" w:hAnsi="黑体" w:cs="仿宋"/>
          <w:sz w:val="32"/>
          <w:szCs w:val="32"/>
        </w:rPr>
      </w:pPr>
      <w:r w:rsidRPr="00FB1A59">
        <w:rPr>
          <w:rFonts w:ascii="仿宋_GB2312" w:eastAsia="仿宋_GB2312" w:hAnsi="黑体" w:cs="仿宋" w:hint="eastAsia"/>
          <w:sz w:val="32"/>
          <w:szCs w:val="32"/>
        </w:rPr>
        <w:t>6.请全程保持着装得体、作答环境安静整洁，考试全程需要保持摄像头开启、麦克风允许访问，考务将实时监测考生作答环境，违者按作弊处理，则成绩无效。</w:t>
      </w:r>
    </w:p>
    <w:p w:rsidR="00875C53" w:rsidRPr="00FB1A59" w:rsidRDefault="003C02A7">
      <w:pPr>
        <w:spacing w:line="540" w:lineRule="exact"/>
        <w:ind w:firstLineChars="200" w:firstLine="640"/>
        <w:rPr>
          <w:rFonts w:ascii="仿宋_GB2312" w:eastAsia="仿宋_GB2312" w:hAnsi="黑体" w:cs="仿宋"/>
          <w:sz w:val="32"/>
          <w:szCs w:val="32"/>
        </w:rPr>
      </w:pPr>
      <w:r w:rsidRPr="00FB1A59">
        <w:rPr>
          <w:rFonts w:ascii="仿宋_GB2312" w:eastAsia="仿宋_GB2312" w:hAnsi="黑体" w:cs="仿宋" w:hint="eastAsia"/>
          <w:sz w:val="32"/>
          <w:szCs w:val="32"/>
        </w:rPr>
        <w:t>7.考试时间由考试系统自动计算，剩余时间为零时计算机自动交卷。考试开始30分钟后，迟到考生不得进入考试平台，不因考生迟到而延长作答时间。作答过程中如遇断电、断网、死机等不可控因素，可上报考务后，重新打开试卷链接继续答题，【</w:t>
      </w:r>
      <w:r w:rsidRPr="00FB1A59">
        <w:rPr>
          <w:rFonts w:ascii="仿宋_GB2312" w:eastAsia="仿宋_GB2312" w:hAnsi="黑体" w:cs="仿宋" w:hint="eastAsia"/>
          <w:color w:val="FF0000"/>
          <w:sz w:val="32"/>
          <w:szCs w:val="32"/>
        </w:rPr>
        <w:t>过程中请勿点击交卷按钮，交卷后不可继续答题</w:t>
      </w:r>
      <w:r w:rsidRPr="00FB1A59">
        <w:rPr>
          <w:rFonts w:ascii="仿宋_GB2312" w:eastAsia="仿宋_GB2312" w:hAnsi="黑体" w:cs="仿宋" w:hint="eastAsia"/>
          <w:sz w:val="32"/>
          <w:szCs w:val="32"/>
        </w:rPr>
        <w:t>】。</w:t>
      </w:r>
    </w:p>
    <w:p w:rsidR="00875C53" w:rsidRPr="00FB1A59" w:rsidRDefault="003C02A7">
      <w:pPr>
        <w:spacing w:line="540" w:lineRule="exact"/>
        <w:ind w:firstLineChars="200" w:firstLine="640"/>
        <w:rPr>
          <w:rFonts w:ascii="仿宋_GB2312" w:eastAsia="仿宋_GB2312" w:hAnsi="黑体" w:cs="仿宋"/>
          <w:sz w:val="32"/>
          <w:szCs w:val="32"/>
        </w:rPr>
      </w:pPr>
      <w:r w:rsidRPr="00FB1A59">
        <w:rPr>
          <w:rFonts w:ascii="仿宋_GB2312" w:eastAsia="仿宋_GB2312" w:hAnsi="黑体" w:cs="仿宋" w:hint="eastAsia"/>
          <w:sz w:val="32"/>
          <w:szCs w:val="32"/>
        </w:rPr>
        <w:t>8.请根据试卷上方系统倒计时，合理安排作答时间。</w:t>
      </w:r>
    </w:p>
    <w:p w:rsidR="00875C53" w:rsidRPr="00FB1A59" w:rsidRDefault="00875C53">
      <w:pPr>
        <w:spacing w:line="540" w:lineRule="exact"/>
        <w:ind w:firstLineChars="200" w:firstLine="640"/>
        <w:rPr>
          <w:rFonts w:ascii="仿宋_GB2312" w:eastAsia="仿宋_GB2312" w:hAnsi="黑体" w:cs="仿宋"/>
          <w:sz w:val="32"/>
          <w:szCs w:val="32"/>
        </w:rPr>
      </w:pPr>
    </w:p>
    <w:p w:rsidR="00FB1A59" w:rsidRDefault="003C02A7">
      <w:pPr>
        <w:spacing w:line="500" w:lineRule="exact"/>
        <w:rPr>
          <w:rFonts w:ascii="仿宋_GB2312" w:eastAsia="仿宋_GB2312" w:hAnsi="黑体" w:cs="仿宋"/>
          <w:sz w:val="32"/>
          <w:szCs w:val="32"/>
        </w:rPr>
      </w:pPr>
      <w:r w:rsidRPr="00FB1A59">
        <w:rPr>
          <w:rFonts w:ascii="仿宋_GB2312" w:eastAsia="仿宋_GB2312" w:hAnsi="黑体" w:cs="仿宋" w:hint="eastAsia"/>
          <w:sz w:val="32"/>
          <w:szCs w:val="32"/>
        </w:rPr>
        <w:t>【考务组联系方式】：刘老师 022-58703000转85569；</w:t>
      </w:r>
    </w:p>
    <w:p w:rsidR="00875C53" w:rsidRPr="00FB1A59" w:rsidRDefault="003C02A7" w:rsidP="00FB1A59">
      <w:pPr>
        <w:spacing w:line="500" w:lineRule="exact"/>
        <w:ind w:firstLineChars="950" w:firstLine="3040"/>
        <w:rPr>
          <w:rFonts w:ascii="仿宋_GB2312" w:eastAsia="仿宋_GB2312" w:hAnsi="黑体" w:cs="仿宋"/>
          <w:sz w:val="32"/>
          <w:szCs w:val="32"/>
        </w:rPr>
      </w:pPr>
      <w:r w:rsidRPr="00FB1A59">
        <w:rPr>
          <w:rFonts w:ascii="仿宋_GB2312" w:eastAsia="仿宋_GB2312" w:hAnsi="黑体" w:cs="仿宋" w:hint="eastAsia"/>
          <w:sz w:val="32"/>
          <w:szCs w:val="32"/>
        </w:rPr>
        <w:t>王老师022-58703000转85672。</w:t>
      </w:r>
    </w:p>
    <w:p w:rsidR="00875C53" w:rsidRPr="00FB1A59" w:rsidRDefault="00875C53">
      <w:pPr>
        <w:spacing w:line="500" w:lineRule="exact"/>
        <w:rPr>
          <w:rFonts w:ascii="仿宋_GB2312" w:eastAsia="仿宋_GB2312" w:hAnsi="黑体" w:cs="仿宋"/>
          <w:sz w:val="32"/>
          <w:szCs w:val="32"/>
        </w:rPr>
      </w:pPr>
    </w:p>
    <w:p w:rsidR="00875C53" w:rsidRPr="00FB1A59" w:rsidRDefault="003C02A7">
      <w:pPr>
        <w:spacing w:line="540" w:lineRule="exact"/>
        <w:jc w:val="center"/>
        <w:rPr>
          <w:rFonts w:ascii="仿宋_GB2312" w:eastAsia="仿宋_GB2312" w:hAnsi="黑体" w:cs="方正小标宋_GBK"/>
          <w:sz w:val="32"/>
          <w:szCs w:val="32"/>
        </w:rPr>
      </w:pPr>
      <w:r w:rsidRPr="00FB1A59">
        <w:rPr>
          <w:rFonts w:ascii="仿宋_GB2312" w:eastAsia="仿宋_GB2312" w:hAnsi="黑体" w:cs="方正小标宋_GBK" w:hint="eastAsia"/>
          <w:sz w:val="32"/>
          <w:szCs w:val="32"/>
        </w:rPr>
        <w:t>在线笔试考生违纪判定及处理办法</w:t>
      </w:r>
    </w:p>
    <w:p w:rsidR="00875C53" w:rsidRPr="00FB1A59" w:rsidRDefault="003C02A7">
      <w:pPr>
        <w:spacing w:line="540" w:lineRule="exact"/>
        <w:rPr>
          <w:rFonts w:ascii="仿宋_GB2312" w:eastAsia="仿宋_GB2312" w:hAnsi="黑体" w:cs="仿宋"/>
          <w:sz w:val="32"/>
          <w:szCs w:val="32"/>
        </w:rPr>
      </w:pPr>
      <w:r w:rsidRPr="00FB1A59">
        <w:rPr>
          <w:rFonts w:ascii="Calibri" w:eastAsia="仿宋_GB2312" w:hAnsi="Calibri" w:cs="Calibri" w:hint="eastAsia"/>
          <w:sz w:val="32"/>
          <w:szCs w:val="32"/>
        </w:rPr>
        <w:t> </w:t>
      </w:r>
    </w:p>
    <w:p w:rsidR="00875C53" w:rsidRPr="00FB1A59" w:rsidRDefault="003C02A7">
      <w:pPr>
        <w:spacing w:line="540" w:lineRule="exact"/>
        <w:ind w:firstLineChars="200" w:firstLine="640"/>
        <w:rPr>
          <w:rFonts w:ascii="仿宋_GB2312" w:eastAsia="仿宋_GB2312" w:hAnsi="黑体" w:cs="仿宋"/>
          <w:sz w:val="32"/>
          <w:szCs w:val="32"/>
        </w:rPr>
      </w:pPr>
      <w:r w:rsidRPr="00FB1A59">
        <w:rPr>
          <w:rFonts w:ascii="仿宋_GB2312" w:eastAsia="仿宋_GB2312" w:hAnsi="黑体" w:cs="仿宋" w:hint="eastAsia"/>
          <w:sz w:val="32"/>
          <w:szCs w:val="32"/>
        </w:rPr>
        <w:t>考生在考试过程中，有下列行为之一的，判定为考试作弊，则考试成绩无效。</w:t>
      </w:r>
    </w:p>
    <w:p w:rsidR="00875C53" w:rsidRPr="00FB1A59" w:rsidRDefault="003C02A7">
      <w:pPr>
        <w:spacing w:line="540" w:lineRule="exact"/>
        <w:ind w:firstLineChars="200" w:firstLine="640"/>
        <w:rPr>
          <w:rFonts w:ascii="仿宋_GB2312" w:eastAsia="仿宋_GB2312" w:hAnsi="黑体" w:cs="仿宋"/>
          <w:sz w:val="32"/>
          <w:szCs w:val="32"/>
        </w:rPr>
      </w:pPr>
      <w:r w:rsidRPr="00FB1A59">
        <w:rPr>
          <w:rFonts w:ascii="仿宋_GB2312" w:eastAsia="仿宋_GB2312" w:hAnsi="黑体" w:cs="仿宋" w:hint="eastAsia"/>
          <w:sz w:val="32"/>
          <w:szCs w:val="32"/>
        </w:rPr>
        <w:t>1. 拍照验证：考生人脸信息比对不一致，或后期核查发现信息不一致，且考生无法提供正常情况说明的行为。</w:t>
      </w:r>
    </w:p>
    <w:p w:rsidR="00875C53" w:rsidRPr="00FB1A59" w:rsidRDefault="003C02A7">
      <w:pPr>
        <w:spacing w:line="540" w:lineRule="exact"/>
        <w:ind w:firstLineChars="200" w:firstLine="640"/>
        <w:rPr>
          <w:rFonts w:ascii="仿宋_GB2312" w:eastAsia="仿宋_GB2312" w:hAnsi="黑体" w:cs="仿宋"/>
          <w:sz w:val="32"/>
          <w:szCs w:val="32"/>
        </w:rPr>
      </w:pPr>
      <w:r w:rsidRPr="00FB1A59">
        <w:rPr>
          <w:rFonts w:ascii="仿宋_GB2312" w:eastAsia="仿宋_GB2312" w:hAnsi="黑体" w:cs="仿宋" w:hint="eastAsia"/>
          <w:sz w:val="32"/>
          <w:szCs w:val="32"/>
        </w:rPr>
        <w:t>2.人脸识别及监控：考试全程通过摄像头监控画面中考试人数有超过1人以上的行为，且有左顾右盼、交头接耳等疑似作弊行为。</w:t>
      </w:r>
    </w:p>
    <w:p w:rsidR="00875C53" w:rsidRPr="00FB1A59" w:rsidRDefault="003C02A7">
      <w:pPr>
        <w:spacing w:line="540" w:lineRule="exact"/>
        <w:ind w:firstLineChars="200" w:firstLine="640"/>
        <w:rPr>
          <w:rFonts w:ascii="仿宋_GB2312" w:eastAsia="仿宋_GB2312" w:hAnsi="黑体" w:cs="仿宋"/>
          <w:sz w:val="32"/>
          <w:szCs w:val="32"/>
        </w:rPr>
      </w:pPr>
      <w:r w:rsidRPr="00FB1A59">
        <w:rPr>
          <w:rFonts w:ascii="仿宋_GB2312" w:eastAsia="仿宋_GB2312" w:hAnsi="黑体" w:cs="仿宋" w:hint="eastAsia"/>
          <w:sz w:val="32"/>
          <w:szCs w:val="32"/>
        </w:rPr>
        <w:t>3.实时监控：考试全程通过摄像头抓拍考生作答情况，</w:t>
      </w:r>
      <w:r w:rsidRPr="00FB1A59">
        <w:rPr>
          <w:rFonts w:ascii="仿宋_GB2312" w:eastAsia="仿宋_GB2312" w:hAnsi="黑体" w:cs="仿宋" w:hint="eastAsia"/>
          <w:sz w:val="32"/>
          <w:szCs w:val="32"/>
        </w:rPr>
        <w:lastRenderedPageBreak/>
        <w:t>并进行数据保存，如发现试图采用拍照、录音、录像、书写等形式窃取试题的行为。</w:t>
      </w:r>
    </w:p>
    <w:p w:rsidR="00875C53" w:rsidRPr="00FB1A59" w:rsidRDefault="003C02A7">
      <w:pPr>
        <w:spacing w:line="540" w:lineRule="exact"/>
        <w:ind w:firstLineChars="200" w:firstLine="640"/>
        <w:rPr>
          <w:rFonts w:ascii="仿宋_GB2312" w:eastAsia="仿宋_GB2312" w:hAnsi="黑体" w:cs="仿宋"/>
          <w:sz w:val="32"/>
          <w:szCs w:val="32"/>
        </w:rPr>
      </w:pPr>
      <w:r w:rsidRPr="00FB1A59">
        <w:rPr>
          <w:rFonts w:ascii="仿宋_GB2312" w:eastAsia="仿宋_GB2312" w:hAnsi="黑体" w:cs="仿宋" w:hint="eastAsia"/>
          <w:sz w:val="32"/>
          <w:szCs w:val="32"/>
        </w:rPr>
        <w:t>4.未按要求开启设备：考生端作答设备未按照要求开启视频监控、麦克风访问权限等操作。</w:t>
      </w:r>
    </w:p>
    <w:p w:rsidR="00875C53" w:rsidRPr="00FB1A59" w:rsidRDefault="003C02A7">
      <w:pPr>
        <w:spacing w:line="540" w:lineRule="exact"/>
        <w:ind w:firstLineChars="200" w:firstLine="640"/>
        <w:rPr>
          <w:rFonts w:ascii="仿宋_GB2312" w:eastAsia="仿宋_GB2312" w:hAnsi="黑体" w:cs="仿宋"/>
          <w:sz w:val="32"/>
          <w:szCs w:val="32"/>
        </w:rPr>
      </w:pPr>
      <w:r w:rsidRPr="00FB1A59">
        <w:rPr>
          <w:rFonts w:ascii="仿宋_GB2312" w:eastAsia="仿宋_GB2312" w:hAnsi="黑体" w:cs="仿宋" w:hint="eastAsia"/>
          <w:sz w:val="32"/>
          <w:szCs w:val="32"/>
        </w:rPr>
        <w:t>5.禁止跳出：考生作答时，屏幕跳出上限10次。请确保在进入答题前关闭微信、QQ、MSN等无关软件，如果跳出考试页面次数超过规定次数10次，考生仍可正常答题，但考试成绩无效。由考生个人设备及操作原因造成的，责任由考生自行承担。</w:t>
      </w:r>
    </w:p>
    <w:p w:rsidR="00875C53" w:rsidRPr="00FB1A59" w:rsidRDefault="003C02A7">
      <w:pPr>
        <w:spacing w:line="540" w:lineRule="exact"/>
        <w:ind w:firstLineChars="200" w:firstLine="640"/>
        <w:rPr>
          <w:rFonts w:ascii="仿宋_GB2312" w:eastAsia="仿宋_GB2312" w:hAnsi="黑体" w:cs="仿宋"/>
          <w:sz w:val="32"/>
          <w:szCs w:val="32"/>
        </w:rPr>
      </w:pPr>
      <w:r w:rsidRPr="00FB1A59">
        <w:rPr>
          <w:rFonts w:ascii="仿宋_GB2312" w:eastAsia="仿宋_GB2312" w:hAnsi="黑体" w:cs="仿宋" w:hint="eastAsia"/>
          <w:sz w:val="32"/>
          <w:szCs w:val="32"/>
        </w:rPr>
        <w:t>6.电脑屏幕监控：答题过程中对考生屏幕进行监控，发现有进入论坛或其他网址的情况。</w:t>
      </w:r>
    </w:p>
    <w:p w:rsidR="00875C53" w:rsidRPr="00FB1A59" w:rsidRDefault="003C02A7">
      <w:pPr>
        <w:spacing w:line="540" w:lineRule="exact"/>
        <w:ind w:firstLineChars="200" w:firstLine="640"/>
        <w:rPr>
          <w:rFonts w:ascii="仿宋_GB2312" w:eastAsia="仿宋_GB2312" w:hAnsi="黑体" w:cs="仿宋"/>
          <w:sz w:val="32"/>
          <w:szCs w:val="32"/>
        </w:rPr>
      </w:pPr>
      <w:r w:rsidRPr="00FB1A59">
        <w:rPr>
          <w:rFonts w:ascii="仿宋_GB2312" w:eastAsia="仿宋_GB2312" w:hAnsi="黑体" w:cs="仿宋" w:hint="eastAsia"/>
          <w:sz w:val="32"/>
          <w:szCs w:val="32"/>
        </w:rPr>
        <w:t>7.IP地址：正式笔试过程中，考生登录的IP仅限1个，后期核查发现IP登陆地址数目超3个。</w:t>
      </w:r>
    </w:p>
    <w:p w:rsidR="00875C53" w:rsidRPr="00FB1A59" w:rsidRDefault="003C02A7">
      <w:pPr>
        <w:spacing w:line="540" w:lineRule="exact"/>
        <w:ind w:firstLineChars="200" w:firstLine="640"/>
        <w:rPr>
          <w:rFonts w:ascii="仿宋_GB2312" w:eastAsia="仿宋_GB2312" w:hAnsi="黑体" w:cs="仿宋"/>
          <w:sz w:val="32"/>
          <w:szCs w:val="32"/>
        </w:rPr>
      </w:pPr>
      <w:r w:rsidRPr="00FB1A59">
        <w:rPr>
          <w:rFonts w:ascii="仿宋_GB2312" w:eastAsia="仿宋_GB2312" w:hAnsi="黑体" w:cs="仿宋" w:hint="eastAsia"/>
          <w:sz w:val="32"/>
          <w:szCs w:val="32"/>
        </w:rPr>
        <w:t>8.考试过程中，有左顾右盼、交头接耳、疑似抓拍试题、留存纸质试题等疑似作弊行为，由工作组实时监控发现并判定为作弊行为的，视为考试成绩无效。</w:t>
      </w:r>
    </w:p>
    <w:p w:rsidR="00875C53" w:rsidRPr="00FB1A59" w:rsidRDefault="003C02A7">
      <w:pPr>
        <w:spacing w:line="540" w:lineRule="exact"/>
        <w:ind w:firstLineChars="200" w:firstLine="640"/>
        <w:rPr>
          <w:rFonts w:ascii="仿宋_GB2312" w:eastAsia="仿宋_GB2312" w:hAnsi="黑体" w:cs="仿宋"/>
          <w:sz w:val="32"/>
          <w:szCs w:val="32"/>
        </w:rPr>
      </w:pPr>
      <w:r w:rsidRPr="00FB1A59">
        <w:rPr>
          <w:rFonts w:ascii="仿宋_GB2312" w:eastAsia="仿宋_GB2312" w:hAnsi="黑体" w:cs="仿宋" w:hint="eastAsia"/>
          <w:sz w:val="32"/>
          <w:szCs w:val="32"/>
        </w:rPr>
        <w:t>9.其他考务组成员判定，并报送主办方判定的作弊行为，均视为考试成绩无效。</w:t>
      </w:r>
    </w:p>
    <w:p w:rsidR="00875C53" w:rsidRPr="00FB1A59" w:rsidRDefault="00875C53">
      <w:pPr>
        <w:rPr>
          <w:rFonts w:ascii="仿宋_GB2312" w:eastAsia="仿宋_GB2312" w:hAnsi="黑体" w:cs="仿宋"/>
          <w:sz w:val="32"/>
          <w:szCs w:val="32"/>
        </w:rPr>
      </w:pPr>
    </w:p>
    <w:sectPr w:rsidR="00875C53" w:rsidRPr="00FB1A59" w:rsidSect="003A58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5BC" w:rsidRDefault="00BB25BC" w:rsidP="0046191C">
      <w:r>
        <w:separator/>
      </w:r>
    </w:p>
  </w:endnote>
  <w:endnote w:type="continuationSeparator" w:id="1">
    <w:p w:rsidR="00BB25BC" w:rsidRDefault="00BB25BC" w:rsidP="0046191C">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00"/>
    <w:family w:val="auto"/>
    <w:pitch w:val="default"/>
    <w:sig w:usb0="00000000" w:usb1="00000000" w:usb2="00000000"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charset w:val="86"/>
    <w:family w:val="auto"/>
    <w:pitch w:val="default"/>
    <w:sig w:usb0="00000001" w:usb1="080E0000" w:usb2="00000000" w:usb3="00000000" w:csb0="00040000"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5BC" w:rsidRDefault="00BB25BC" w:rsidP="0046191C">
      <w:r>
        <w:separator/>
      </w:r>
    </w:p>
  </w:footnote>
  <w:footnote w:type="continuationSeparator" w:id="1">
    <w:p w:rsidR="00BB25BC" w:rsidRDefault="00BB25BC" w:rsidP="004619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6957"/>
    <w:rsid w:val="00022B1D"/>
    <w:rsid w:val="0009148E"/>
    <w:rsid w:val="00234CDE"/>
    <w:rsid w:val="002361C9"/>
    <w:rsid w:val="0028434E"/>
    <w:rsid w:val="002873CE"/>
    <w:rsid w:val="00290042"/>
    <w:rsid w:val="00296C66"/>
    <w:rsid w:val="002B6CA2"/>
    <w:rsid w:val="002F2504"/>
    <w:rsid w:val="00305CD4"/>
    <w:rsid w:val="0032289B"/>
    <w:rsid w:val="0033348C"/>
    <w:rsid w:val="00383366"/>
    <w:rsid w:val="00387B83"/>
    <w:rsid w:val="003A5839"/>
    <w:rsid w:val="003C02A7"/>
    <w:rsid w:val="003E2C95"/>
    <w:rsid w:val="00421CC8"/>
    <w:rsid w:val="004368FC"/>
    <w:rsid w:val="0046191C"/>
    <w:rsid w:val="004721FC"/>
    <w:rsid w:val="004817B8"/>
    <w:rsid w:val="00486672"/>
    <w:rsid w:val="005078BC"/>
    <w:rsid w:val="00532328"/>
    <w:rsid w:val="005465B9"/>
    <w:rsid w:val="00571776"/>
    <w:rsid w:val="005B2C88"/>
    <w:rsid w:val="005E61AA"/>
    <w:rsid w:val="005F6957"/>
    <w:rsid w:val="00610833"/>
    <w:rsid w:val="006433D6"/>
    <w:rsid w:val="00667C61"/>
    <w:rsid w:val="006A1227"/>
    <w:rsid w:val="006C28C4"/>
    <w:rsid w:val="00750956"/>
    <w:rsid w:val="00766BAB"/>
    <w:rsid w:val="007B08D0"/>
    <w:rsid w:val="007D590F"/>
    <w:rsid w:val="007F1127"/>
    <w:rsid w:val="00875C53"/>
    <w:rsid w:val="008D15FF"/>
    <w:rsid w:val="008F7EB4"/>
    <w:rsid w:val="009973DA"/>
    <w:rsid w:val="009F0B70"/>
    <w:rsid w:val="00A74931"/>
    <w:rsid w:val="00A95754"/>
    <w:rsid w:val="00AC2E30"/>
    <w:rsid w:val="00AD52FF"/>
    <w:rsid w:val="00B0644F"/>
    <w:rsid w:val="00B5517C"/>
    <w:rsid w:val="00B91977"/>
    <w:rsid w:val="00B92B28"/>
    <w:rsid w:val="00BA082B"/>
    <w:rsid w:val="00BB25BC"/>
    <w:rsid w:val="00BC49BE"/>
    <w:rsid w:val="00C44ADD"/>
    <w:rsid w:val="00C90E88"/>
    <w:rsid w:val="00C95C56"/>
    <w:rsid w:val="00CC0DBD"/>
    <w:rsid w:val="00CF0D8C"/>
    <w:rsid w:val="00CF2C75"/>
    <w:rsid w:val="00D63A8D"/>
    <w:rsid w:val="00D7321D"/>
    <w:rsid w:val="00D74396"/>
    <w:rsid w:val="00D83694"/>
    <w:rsid w:val="00DA7E6C"/>
    <w:rsid w:val="00E2659B"/>
    <w:rsid w:val="00E51EE9"/>
    <w:rsid w:val="00E612A0"/>
    <w:rsid w:val="00EB7C37"/>
    <w:rsid w:val="00EE4983"/>
    <w:rsid w:val="00F4735D"/>
    <w:rsid w:val="00F7054C"/>
    <w:rsid w:val="00F732C5"/>
    <w:rsid w:val="00F8481E"/>
    <w:rsid w:val="00FB1A59"/>
    <w:rsid w:val="00FC7AB4"/>
    <w:rsid w:val="00FE0DBF"/>
    <w:rsid w:val="193C6AEC"/>
    <w:rsid w:val="1FB726EC"/>
    <w:rsid w:val="3D741CFC"/>
    <w:rsid w:val="5BDA74CD"/>
    <w:rsid w:val="5FA34222"/>
    <w:rsid w:val="78CB26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839"/>
    <w:pPr>
      <w:widowControl w:val="0"/>
      <w:jc w:val="both"/>
    </w:pPr>
    <w:rPr>
      <w:kern w:val="2"/>
      <w:sz w:val="21"/>
      <w:szCs w:val="22"/>
    </w:rPr>
  </w:style>
  <w:style w:type="paragraph" w:styleId="3">
    <w:name w:val="heading 3"/>
    <w:basedOn w:val="a"/>
    <w:next w:val="a"/>
    <w:link w:val="3Char"/>
    <w:uiPriority w:val="9"/>
    <w:qFormat/>
    <w:rsid w:val="003A583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A583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A583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3A583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A5839"/>
    <w:rPr>
      <w:b/>
      <w:bCs/>
    </w:rPr>
  </w:style>
  <w:style w:type="character" w:customStyle="1" w:styleId="3Char">
    <w:name w:val="标题 3 Char"/>
    <w:basedOn w:val="a0"/>
    <w:link w:val="3"/>
    <w:uiPriority w:val="9"/>
    <w:rsid w:val="003A5839"/>
    <w:rPr>
      <w:rFonts w:ascii="宋体" w:eastAsia="宋体" w:hAnsi="宋体" w:cs="宋体"/>
      <w:b/>
      <w:bCs/>
      <w:kern w:val="0"/>
      <w:sz w:val="27"/>
      <w:szCs w:val="27"/>
    </w:rPr>
  </w:style>
  <w:style w:type="character" w:customStyle="1" w:styleId="Char0">
    <w:name w:val="页眉 Char"/>
    <w:basedOn w:val="a0"/>
    <w:link w:val="a4"/>
    <w:uiPriority w:val="99"/>
    <w:qFormat/>
    <w:rsid w:val="003A5839"/>
    <w:rPr>
      <w:sz w:val="18"/>
      <w:szCs w:val="18"/>
    </w:rPr>
  </w:style>
  <w:style w:type="character" w:customStyle="1" w:styleId="Char">
    <w:name w:val="页脚 Char"/>
    <w:basedOn w:val="a0"/>
    <w:link w:val="a3"/>
    <w:uiPriority w:val="99"/>
    <w:qFormat/>
    <w:rsid w:val="003A583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华</dc:creator>
  <cp:lastModifiedBy>仲子云</cp:lastModifiedBy>
  <cp:revision>8</cp:revision>
  <cp:lastPrinted>2020-11-09T11:13:00Z</cp:lastPrinted>
  <dcterms:created xsi:type="dcterms:W3CDTF">2020-11-09T04:05:00Z</dcterms:created>
  <dcterms:modified xsi:type="dcterms:W3CDTF">2020-11-09T11:16:00Z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