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2D" w:rsidRPr="0037381C" w:rsidRDefault="002B132D" w:rsidP="002B132D">
      <w:pPr>
        <w:spacing w:line="540" w:lineRule="exact"/>
        <w:rPr>
          <w:rFonts w:ascii="仿宋_GB2312" w:eastAsia="仿宋_GB2312" w:hAnsi="仿宋" w:cs="仿宋_GB2312" w:hint="eastAsia"/>
          <w:sz w:val="32"/>
          <w:szCs w:val="32"/>
        </w:rPr>
      </w:pPr>
      <w:r w:rsidRPr="0037381C">
        <w:rPr>
          <w:rFonts w:ascii="仿宋_GB2312" w:eastAsia="仿宋_GB2312" w:hAnsi="仿宋" w:cs="仿宋_GB2312" w:hint="eastAsia"/>
          <w:sz w:val="32"/>
          <w:szCs w:val="32"/>
        </w:rPr>
        <w:t>附件</w:t>
      </w:r>
      <w:r>
        <w:rPr>
          <w:rFonts w:ascii="仿宋_GB2312" w:eastAsia="仿宋_GB2312" w:hAnsi="仿宋" w:cs="仿宋_GB2312" w:hint="eastAsia"/>
          <w:sz w:val="32"/>
          <w:szCs w:val="32"/>
        </w:rPr>
        <w:t>3：</w:t>
      </w:r>
    </w:p>
    <w:p w:rsidR="002B132D" w:rsidRPr="007E0C4A" w:rsidRDefault="002B132D" w:rsidP="002B132D">
      <w:pPr>
        <w:widowControl/>
        <w:spacing w:line="540" w:lineRule="exact"/>
        <w:jc w:val="center"/>
        <w:rPr>
          <w:rFonts w:ascii="方正小标宋_GBK" w:eastAsia="方正小标宋_GBK" w:hAnsi="新宋体"/>
          <w:kern w:val="0"/>
          <w:sz w:val="42"/>
          <w:szCs w:val="42"/>
        </w:rPr>
      </w:pPr>
    </w:p>
    <w:p w:rsidR="002B132D" w:rsidRPr="009B00E0" w:rsidRDefault="002B132D" w:rsidP="002B132D">
      <w:pPr>
        <w:widowControl/>
        <w:spacing w:line="540" w:lineRule="exact"/>
        <w:jc w:val="center"/>
        <w:rPr>
          <w:rFonts w:ascii="方正小标宋简体" w:eastAsia="方正小标宋简体" w:hAnsi="华文中宋" w:hint="eastAsia"/>
          <w:b/>
          <w:bCs/>
          <w:w w:val="96"/>
          <w:kern w:val="0"/>
          <w:sz w:val="44"/>
          <w:szCs w:val="44"/>
        </w:rPr>
      </w:pPr>
      <w:r w:rsidRPr="009B00E0">
        <w:rPr>
          <w:rFonts w:ascii="方正小标宋简体" w:eastAsia="方正小标宋简体" w:hAnsi="华文中宋" w:cs="华文中宋" w:hint="eastAsia"/>
          <w:b/>
          <w:bCs/>
          <w:w w:val="96"/>
          <w:kern w:val="0"/>
          <w:sz w:val="44"/>
          <w:szCs w:val="44"/>
        </w:rPr>
        <w:t>公安机关录用人民警察体能测评项目和标准（暂行）</w:t>
      </w:r>
    </w:p>
    <w:p w:rsidR="002B132D" w:rsidRPr="007E0C4A" w:rsidRDefault="002B132D" w:rsidP="002B132D">
      <w:pPr>
        <w:widowControl/>
        <w:spacing w:line="540" w:lineRule="exact"/>
        <w:jc w:val="center"/>
        <w:rPr>
          <w:rFonts w:ascii="宋体"/>
          <w:b/>
          <w:bCs/>
          <w:kern w:val="0"/>
          <w:sz w:val="32"/>
          <w:szCs w:val="32"/>
        </w:rPr>
      </w:pPr>
    </w:p>
    <w:p w:rsidR="002B132D" w:rsidRPr="007E0C4A" w:rsidRDefault="002B132D" w:rsidP="002B132D">
      <w:pPr>
        <w:widowControl/>
        <w:spacing w:line="540" w:lineRule="exact"/>
        <w:jc w:val="center"/>
        <w:rPr>
          <w:rFonts w:ascii="仿宋_GB2312" w:eastAsia="仿宋_GB2312" w:hAnsi="黑体"/>
          <w:kern w:val="0"/>
          <w:sz w:val="32"/>
          <w:szCs w:val="32"/>
        </w:rPr>
      </w:pPr>
      <w:r w:rsidRPr="007E0C4A">
        <w:rPr>
          <w:rFonts w:ascii="仿宋_GB2312" w:eastAsia="仿宋_GB2312" w:hAnsi="黑体" w:cs="仿宋_GB2312" w:hint="eastAsia"/>
          <w:kern w:val="0"/>
          <w:sz w:val="32"/>
          <w:szCs w:val="32"/>
        </w:rPr>
        <w:t>一、公安机关录用人民警察体能测评项目和标准（暂行）</w:t>
      </w:r>
    </w:p>
    <w:p w:rsidR="002B132D" w:rsidRPr="007E0C4A" w:rsidRDefault="002B132D" w:rsidP="002B132D">
      <w:pPr>
        <w:widowControl/>
        <w:spacing w:line="540" w:lineRule="exact"/>
        <w:ind w:firstLine="630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7E0C4A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（一）男子组</w:t>
      </w:r>
    </w:p>
    <w:tbl>
      <w:tblPr>
        <w:tblW w:w="7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4"/>
        <w:gridCol w:w="1987"/>
        <w:gridCol w:w="3116"/>
      </w:tblGrid>
      <w:tr w:rsidR="002B132D" w:rsidRPr="007E0C4A" w:rsidTr="00354CD1">
        <w:trPr>
          <w:trHeight w:val="726"/>
          <w:jc w:val="center"/>
        </w:trPr>
        <w:tc>
          <w:tcPr>
            <w:tcW w:w="2454" w:type="dxa"/>
            <w:vMerge w:val="restart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5103" w:type="dxa"/>
            <w:gridSpan w:val="2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标准</w:t>
            </w:r>
          </w:p>
        </w:tc>
      </w:tr>
      <w:tr w:rsidR="002B132D" w:rsidRPr="007E0C4A" w:rsidTr="00354CD1">
        <w:trPr>
          <w:trHeight w:val="220"/>
          <w:jc w:val="center"/>
        </w:trPr>
        <w:tc>
          <w:tcPr>
            <w:tcW w:w="2454" w:type="dxa"/>
            <w:vMerge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30</w:t>
            </w: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116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31</w:t>
            </w: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岁（含）以上</w:t>
            </w:r>
          </w:p>
        </w:tc>
      </w:tr>
      <w:tr w:rsidR="002B132D" w:rsidRPr="007E0C4A" w:rsidTr="00354CD1">
        <w:trPr>
          <w:trHeight w:val="1454"/>
          <w:jc w:val="center"/>
        </w:trPr>
        <w:tc>
          <w:tcPr>
            <w:tcW w:w="2454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10</w:t>
            </w: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米</w:t>
            </w: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×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4</w:t>
            </w: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1987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13</w:t>
            </w: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116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13</w:t>
            </w: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4</w:t>
            </w:r>
          </w:p>
        </w:tc>
      </w:tr>
      <w:tr w:rsidR="002B132D" w:rsidRPr="007E0C4A" w:rsidTr="00354CD1">
        <w:trPr>
          <w:trHeight w:val="726"/>
          <w:jc w:val="center"/>
        </w:trPr>
        <w:tc>
          <w:tcPr>
            <w:tcW w:w="2454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1000</w:t>
            </w: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米跑</w:t>
            </w:r>
          </w:p>
        </w:tc>
        <w:tc>
          <w:tcPr>
            <w:tcW w:w="1987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4</w:t>
            </w: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′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25</w:t>
            </w: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</w:p>
        </w:tc>
        <w:tc>
          <w:tcPr>
            <w:tcW w:w="3116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4</w:t>
            </w: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′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35</w:t>
            </w: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</w:p>
        </w:tc>
      </w:tr>
      <w:tr w:rsidR="002B132D" w:rsidRPr="007E0C4A" w:rsidTr="00354CD1">
        <w:trPr>
          <w:trHeight w:val="726"/>
          <w:jc w:val="center"/>
        </w:trPr>
        <w:tc>
          <w:tcPr>
            <w:tcW w:w="2454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proofErr w:type="gramStart"/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纵</w:t>
            </w:r>
            <w:proofErr w:type="gramEnd"/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5103" w:type="dxa"/>
            <w:gridSpan w:val="2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≥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265</w:t>
            </w: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厘米</w:t>
            </w:r>
          </w:p>
        </w:tc>
      </w:tr>
    </w:tbl>
    <w:p w:rsidR="002B132D" w:rsidRPr="007E0C4A" w:rsidRDefault="002B132D" w:rsidP="002B132D">
      <w:pPr>
        <w:widowControl/>
        <w:spacing w:line="540" w:lineRule="exact"/>
        <w:ind w:firstLineChars="196" w:firstLine="630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7E0C4A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（二）女子组</w:t>
      </w: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1"/>
        <w:gridCol w:w="2158"/>
        <w:gridCol w:w="3227"/>
      </w:tblGrid>
      <w:tr w:rsidR="002B132D" w:rsidRPr="007E0C4A" w:rsidTr="00354CD1">
        <w:trPr>
          <w:trHeight w:val="837"/>
          <w:jc w:val="center"/>
        </w:trPr>
        <w:tc>
          <w:tcPr>
            <w:tcW w:w="2431" w:type="dxa"/>
            <w:vMerge w:val="restart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标准</w:t>
            </w:r>
          </w:p>
        </w:tc>
      </w:tr>
      <w:tr w:rsidR="002B132D" w:rsidRPr="007E0C4A" w:rsidTr="00354CD1">
        <w:trPr>
          <w:trHeight w:val="250"/>
          <w:jc w:val="center"/>
        </w:trPr>
        <w:tc>
          <w:tcPr>
            <w:tcW w:w="2431" w:type="dxa"/>
            <w:vMerge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30</w:t>
            </w: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227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31</w:t>
            </w: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岁（含）以上</w:t>
            </w:r>
          </w:p>
        </w:tc>
      </w:tr>
      <w:tr w:rsidR="002B132D" w:rsidRPr="007E0C4A" w:rsidTr="00354CD1">
        <w:trPr>
          <w:trHeight w:val="837"/>
          <w:jc w:val="center"/>
        </w:trPr>
        <w:tc>
          <w:tcPr>
            <w:tcW w:w="2431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10</w:t>
            </w: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米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X4</w:t>
            </w: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158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14</w:t>
            </w: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227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14</w:t>
            </w: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4</w:t>
            </w:r>
          </w:p>
        </w:tc>
      </w:tr>
      <w:tr w:rsidR="002B132D" w:rsidRPr="007E0C4A" w:rsidTr="00354CD1">
        <w:trPr>
          <w:trHeight w:val="837"/>
          <w:jc w:val="center"/>
        </w:trPr>
        <w:tc>
          <w:tcPr>
            <w:tcW w:w="2431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800</w:t>
            </w: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米跑</w:t>
            </w:r>
          </w:p>
        </w:tc>
        <w:tc>
          <w:tcPr>
            <w:tcW w:w="2158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4</w:t>
            </w: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′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20</w:t>
            </w: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</w:p>
        </w:tc>
        <w:tc>
          <w:tcPr>
            <w:tcW w:w="3227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≤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4</w:t>
            </w: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′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30</w:t>
            </w: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″</w:t>
            </w:r>
          </w:p>
        </w:tc>
      </w:tr>
      <w:tr w:rsidR="002B132D" w:rsidRPr="007E0C4A" w:rsidTr="00354CD1">
        <w:trPr>
          <w:trHeight w:val="837"/>
          <w:jc w:val="center"/>
        </w:trPr>
        <w:tc>
          <w:tcPr>
            <w:tcW w:w="2431" w:type="dxa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proofErr w:type="gramStart"/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纵</w:t>
            </w:r>
            <w:proofErr w:type="gramEnd"/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跳摸高</w:t>
            </w:r>
          </w:p>
        </w:tc>
        <w:tc>
          <w:tcPr>
            <w:tcW w:w="5385" w:type="dxa"/>
            <w:gridSpan w:val="2"/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≥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230</w:t>
            </w: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厘米</w:t>
            </w:r>
          </w:p>
        </w:tc>
      </w:tr>
    </w:tbl>
    <w:p w:rsidR="002B132D" w:rsidRPr="007E0C4A" w:rsidRDefault="002B132D" w:rsidP="002B132D">
      <w:pPr>
        <w:widowControl/>
        <w:spacing w:line="540" w:lineRule="exact"/>
        <w:rPr>
          <w:rFonts w:ascii="仿宋_GB2312" w:eastAsia="仿宋_GB2312" w:hAnsi="??"/>
          <w:kern w:val="0"/>
          <w:sz w:val="32"/>
          <w:szCs w:val="32"/>
        </w:rPr>
      </w:pPr>
    </w:p>
    <w:p w:rsidR="002B132D" w:rsidRPr="007E0C4A" w:rsidRDefault="002B132D" w:rsidP="002B132D">
      <w:pPr>
        <w:widowControl/>
        <w:spacing w:line="540" w:lineRule="exact"/>
        <w:rPr>
          <w:rFonts w:ascii="仿宋_GB2312" w:eastAsia="仿宋_GB2312" w:hAnsi="黑体"/>
          <w:kern w:val="0"/>
          <w:sz w:val="32"/>
          <w:szCs w:val="32"/>
        </w:rPr>
      </w:pPr>
      <w:r w:rsidRPr="007E0C4A">
        <w:rPr>
          <w:rFonts w:ascii="仿宋_GB2312" w:eastAsia="仿宋_GB2312" w:hAnsi="黑体" w:cs="仿宋_GB2312" w:hint="eastAsia"/>
          <w:kern w:val="0"/>
          <w:sz w:val="32"/>
          <w:szCs w:val="32"/>
        </w:rPr>
        <w:t>二、公安机关录用人民警察体能测评实施规则</w:t>
      </w:r>
    </w:p>
    <w:p w:rsidR="002B132D" w:rsidRPr="007E0C4A" w:rsidRDefault="002B132D" w:rsidP="002B132D">
      <w:pPr>
        <w:widowControl/>
        <w:spacing w:line="54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7E0C4A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（一）</w:t>
      </w:r>
      <w:r w:rsidRPr="007E0C4A">
        <w:rPr>
          <w:rFonts w:ascii="仿宋_GB2312" w:eastAsia="仿宋_GB2312" w:hAnsi="楷体" w:cs="仿宋_GB2312"/>
          <w:b/>
          <w:bCs/>
          <w:kern w:val="0"/>
          <w:sz w:val="32"/>
          <w:szCs w:val="32"/>
        </w:rPr>
        <w:t>10</w:t>
      </w:r>
      <w:r w:rsidRPr="007E0C4A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米×</w:t>
      </w:r>
      <w:r w:rsidRPr="007E0C4A">
        <w:rPr>
          <w:rFonts w:ascii="仿宋_GB2312" w:eastAsia="仿宋_GB2312" w:hAnsi="楷体" w:cs="仿宋_GB2312"/>
          <w:b/>
          <w:bCs/>
          <w:kern w:val="0"/>
          <w:sz w:val="32"/>
          <w:szCs w:val="32"/>
        </w:rPr>
        <w:t>4</w:t>
      </w:r>
      <w:r w:rsidRPr="007E0C4A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往返跑</w:t>
      </w:r>
    </w:p>
    <w:p w:rsidR="002B132D" w:rsidRPr="007E0C4A" w:rsidRDefault="002B132D" w:rsidP="002B132D">
      <w:pPr>
        <w:widowControl/>
        <w:spacing w:line="540" w:lineRule="exact"/>
        <w:ind w:firstLineChars="200" w:firstLine="640"/>
        <w:jc w:val="left"/>
        <w:rPr>
          <w:rFonts w:ascii="仿宋_GB2312" w:eastAsia="仿宋_GB2312" w:hAnsi="??"/>
          <w:kern w:val="0"/>
          <w:sz w:val="32"/>
          <w:szCs w:val="32"/>
        </w:rPr>
      </w:pP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场地器材：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10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米长的直线跑道若干，在跑道的两端线（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S1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和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S2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）外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30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厘米处各划一条线（图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1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）。木块（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5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厘米</w:t>
      </w:r>
      <w:r w:rsidRPr="007E0C4A">
        <w:rPr>
          <w:rFonts w:ascii="仿宋_GB2312" w:eastAsia="仿宋_GB2312" w:hAnsi="??" w:cs="仿宋_GB2312" w:hint="eastAsia"/>
          <w:kern w:val="0"/>
          <w:sz w:val="32"/>
          <w:szCs w:val="32"/>
        </w:rPr>
        <w:t>×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10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厘米）每道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3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块，其中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2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块放在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S2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线外的横线上，一块放在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S1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线外的横线上。秒表若干块，使用前应进行校正。</w:t>
      </w:r>
    </w:p>
    <w:p w:rsidR="002B132D" w:rsidRPr="007E0C4A" w:rsidRDefault="002B132D" w:rsidP="002B132D">
      <w:pPr>
        <w:widowControl/>
        <w:spacing w:line="540" w:lineRule="exact"/>
        <w:ind w:firstLineChars="200" w:firstLine="640"/>
        <w:jc w:val="left"/>
        <w:rPr>
          <w:rFonts w:ascii="仿宋_GB2312" w:eastAsia="仿宋_GB2312" w:hAnsi="??"/>
          <w:kern w:val="0"/>
          <w:sz w:val="32"/>
          <w:szCs w:val="32"/>
        </w:rPr>
      </w:pP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测试方法：受测试者用站立式起跑，听到发令后从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S1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线外起跑，当跑到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S2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线前面，用一只手拿起</w:t>
      </w:r>
      <w:proofErr w:type="gramStart"/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一</w:t>
      </w:r>
      <w:proofErr w:type="gramEnd"/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木块随即往回跑，跑到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S1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线前时交换木块，再跑回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S2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交换另一木块，最后持木块冲出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S1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线，记录跑完全程的时间。记录以秒为单位，取一位小数，第二位小数非</w:t>
      </w:r>
      <w:r w:rsidRPr="007E0C4A">
        <w:rPr>
          <w:rFonts w:ascii="仿宋_GB2312" w:eastAsia="仿宋_GB2312" w:hAnsi="??" w:cs="仿宋_GB2312" w:hint="eastAsia"/>
          <w:kern w:val="0"/>
          <w:sz w:val="32"/>
          <w:szCs w:val="32"/>
        </w:rPr>
        <w:t>“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0</w:t>
      </w:r>
      <w:r w:rsidRPr="007E0C4A">
        <w:rPr>
          <w:rFonts w:ascii="仿宋_GB2312" w:eastAsia="仿宋_GB2312" w:hAnsi="??" w:cs="仿宋_GB2312" w:hint="eastAsia"/>
          <w:kern w:val="0"/>
          <w:sz w:val="32"/>
          <w:szCs w:val="32"/>
        </w:rPr>
        <w:t>”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时则进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1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2B132D" w:rsidRPr="007E0C4A" w:rsidRDefault="002B132D" w:rsidP="002B132D">
      <w:pPr>
        <w:widowControl/>
        <w:spacing w:line="540" w:lineRule="exact"/>
        <w:ind w:firstLineChars="200" w:firstLine="640"/>
        <w:jc w:val="left"/>
        <w:rPr>
          <w:rFonts w:ascii="仿宋_GB2312" w:eastAsia="仿宋_GB2312" w:hAnsi="??"/>
          <w:kern w:val="0"/>
          <w:sz w:val="32"/>
          <w:szCs w:val="32"/>
        </w:rPr>
      </w:pP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注意事项：当受测者取放木块时，脚不要越过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S1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和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S2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线。</w:t>
      </w:r>
    </w:p>
    <w:tbl>
      <w:tblPr>
        <w:tblW w:w="6566" w:type="dxa"/>
        <w:jc w:val="center"/>
        <w:tblLayout w:type="fixed"/>
        <w:tblLook w:val="00A0" w:firstRow="1" w:lastRow="0" w:firstColumn="1" w:lastColumn="0" w:noHBand="0" w:noVBand="0"/>
      </w:tblPr>
      <w:tblGrid>
        <w:gridCol w:w="1634"/>
        <w:gridCol w:w="3237"/>
        <w:gridCol w:w="1695"/>
      </w:tblGrid>
      <w:tr w:rsidR="002B132D" w:rsidRPr="007E0C4A" w:rsidTr="00354CD1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S1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 xml:space="preserve">   S2</w:t>
            </w:r>
          </w:p>
        </w:tc>
      </w:tr>
      <w:tr w:rsidR="002B132D" w:rsidRPr="007E0C4A" w:rsidTr="00354CD1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132D" w:rsidRPr="007E0C4A" w:rsidTr="00354CD1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132D" w:rsidRPr="007E0C4A" w:rsidTr="00354CD1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B132D" w:rsidRPr="007E0C4A" w:rsidTr="00354CD1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←→</w:t>
            </w:r>
          </w:p>
        </w:tc>
      </w:tr>
      <w:tr w:rsidR="002B132D" w:rsidRPr="007E0C4A" w:rsidTr="00354CD1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left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←</w:t>
            </w: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 xml:space="preserve">  10</w:t>
            </w: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米</w:t>
            </w:r>
            <w:r w:rsidRPr="007E0C4A">
              <w:rPr>
                <w:rFonts w:ascii="仿宋_GB2312" w:eastAsia="仿宋_GB2312" w:hAnsi="??" w:cs="仿宋_GB2312" w:hint="eastAsia"/>
                <w:kern w:val="0"/>
                <w:sz w:val="32"/>
                <w:szCs w:val="32"/>
              </w:rPr>
              <w:t>→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132D" w:rsidRPr="007E0C4A" w:rsidRDefault="002B132D" w:rsidP="00354CD1">
            <w:pPr>
              <w:widowControl/>
              <w:spacing w:line="540" w:lineRule="exact"/>
              <w:jc w:val="center"/>
              <w:rPr>
                <w:rFonts w:ascii="仿宋_GB2312" w:eastAsia="仿宋_GB2312" w:hAnsi="??"/>
                <w:kern w:val="0"/>
                <w:sz w:val="32"/>
                <w:szCs w:val="32"/>
              </w:rPr>
            </w:pPr>
            <w:r w:rsidRPr="007E0C4A">
              <w:rPr>
                <w:rFonts w:ascii="仿宋_GB2312" w:eastAsia="仿宋_GB2312" w:hAnsi="??" w:cs="仿宋_GB2312"/>
                <w:kern w:val="0"/>
                <w:sz w:val="32"/>
                <w:szCs w:val="32"/>
              </w:rPr>
              <w:t>30</w:t>
            </w:r>
            <w:r w:rsidRPr="007E0C4A">
              <w:rPr>
                <w:rFonts w:ascii="仿宋_GB2312" w:eastAsia="仿宋_GB2312" w:hAnsi="宋体" w:cs="仿宋_GB2312" w:hint="eastAsia"/>
                <w:kern w:val="0"/>
                <w:sz w:val="32"/>
                <w:szCs w:val="32"/>
              </w:rPr>
              <w:t>厘米</w:t>
            </w:r>
          </w:p>
        </w:tc>
      </w:tr>
    </w:tbl>
    <w:p w:rsidR="002B132D" w:rsidRPr="007E0C4A" w:rsidRDefault="002B132D" w:rsidP="002B132D">
      <w:pPr>
        <w:widowControl/>
        <w:spacing w:line="540" w:lineRule="exact"/>
        <w:ind w:firstLineChars="200" w:firstLine="640"/>
        <w:jc w:val="left"/>
        <w:rPr>
          <w:rFonts w:ascii="仿宋_GB2312" w:eastAsia="仿宋_GB2312" w:hAnsi="??"/>
          <w:kern w:val="0"/>
          <w:sz w:val="32"/>
          <w:szCs w:val="32"/>
        </w:rPr>
      </w:pPr>
    </w:p>
    <w:p w:rsidR="002B132D" w:rsidRPr="007E0C4A" w:rsidRDefault="002B132D" w:rsidP="002B132D">
      <w:pPr>
        <w:widowControl/>
        <w:spacing w:line="54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7E0C4A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（二）男子</w:t>
      </w:r>
      <w:r w:rsidRPr="007E0C4A">
        <w:rPr>
          <w:rFonts w:ascii="仿宋_GB2312" w:eastAsia="仿宋_GB2312" w:hAnsi="楷体" w:cs="仿宋_GB2312"/>
          <w:b/>
          <w:bCs/>
          <w:kern w:val="0"/>
          <w:sz w:val="32"/>
          <w:szCs w:val="32"/>
        </w:rPr>
        <w:t>1000</w:t>
      </w:r>
      <w:r w:rsidRPr="007E0C4A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米跑、女子</w:t>
      </w:r>
      <w:r w:rsidRPr="007E0C4A">
        <w:rPr>
          <w:rFonts w:ascii="仿宋_GB2312" w:eastAsia="仿宋_GB2312" w:hAnsi="楷体" w:cs="仿宋_GB2312"/>
          <w:b/>
          <w:bCs/>
          <w:kern w:val="0"/>
          <w:sz w:val="32"/>
          <w:szCs w:val="32"/>
        </w:rPr>
        <w:t>800</w:t>
      </w:r>
      <w:r w:rsidRPr="007E0C4A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米跑</w:t>
      </w:r>
    </w:p>
    <w:p w:rsidR="002B132D" w:rsidRPr="007E0C4A" w:rsidRDefault="002B132D" w:rsidP="002B132D">
      <w:pPr>
        <w:widowControl/>
        <w:spacing w:line="540" w:lineRule="exact"/>
        <w:ind w:firstLineChars="200" w:firstLine="640"/>
        <w:jc w:val="left"/>
        <w:rPr>
          <w:rFonts w:ascii="仿宋_GB2312" w:eastAsia="仿宋_GB2312" w:hAnsi="??"/>
          <w:kern w:val="0"/>
          <w:sz w:val="32"/>
          <w:szCs w:val="32"/>
        </w:rPr>
      </w:pP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场地器材：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400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米田径跑道。地面平坦，地质不限。秒表若干块，使用前应进行校正。</w:t>
      </w:r>
    </w:p>
    <w:p w:rsidR="002B132D" w:rsidRPr="007E0C4A" w:rsidRDefault="002B132D" w:rsidP="002B132D">
      <w:pPr>
        <w:widowControl/>
        <w:spacing w:line="540" w:lineRule="exact"/>
        <w:ind w:firstLineChars="200" w:firstLine="640"/>
        <w:jc w:val="left"/>
        <w:rPr>
          <w:rFonts w:ascii="仿宋_GB2312" w:eastAsia="仿宋_GB2312" w:hAnsi="??"/>
          <w:kern w:val="0"/>
          <w:sz w:val="32"/>
          <w:szCs w:val="32"/>
        </w:rPr>
      </w:pP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测试方法：受测者分组测，每组不得少于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2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2B132D" w:rsidRPr="007E0C4A" w:rsidRDefault="002B132D" w:rsidP="002B132D">
      <w:pPr>
        <w:widowControl/>
        <w:spacing w:line="540" w:lineRule="exact"/>
        <w:ind w:firstLine="660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7E0C4A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（三）纵跳摸高</w:t>
      </w:r>
    </w:p>
    <w:p w:rsidR="002B132D" w:rsidRPr="007E0C4A" w:rsidRDefault="002B132D" w:rsidP="002B132D">
      <w:pPr>
        <w:widowControl/>
        <w:spacing w:line="540" w:lineRule="exact"/>
        <w:ind w:firstLine="660"/>
        <w:jc w:val="left"/>
        <w:rPr>
          <w:rFonts w:ascii="仿宋_GB2312" w:eastAsia="仿宋_GB2312" w:hAnsi="??"/>
          <w:kern w:val="0"/>
          <w:sz w:val="32"/>
          <w:szCs w:val="32"/>
        </w:rPr>
      </w:pP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15</w:t>
      </w:r>
      <w:r w:rsidR="00232635">
        <w:rPr>
          <w:rFonts w:ascii="仿宋_GB2312" w:eastAsia="仿宋_GB2312" w:hAnsi="??" w:cs="仿宋_GB2312" w:hint="eastAsia"/>
          <w:kern w:val="0"/>
          <w:sz w:val="32"/>
          <w:szCs w:val="32"/>
        </w:rPr>
        <w:t>-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35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摄氏度之间，无太阳直射、风力不超过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3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级。</w:t>
      </w:r>
    </w:p>
    <w:p w:rsidR="002B132D" w:rsidRPr="007E0C4A" w:rsidRDefault="002B132D" w:rsidP="002B132D">
      <w:pPr>
        <w:widowControl/>
        <w:spacing w:line="540" w:lineRule="exact"/>
        <w:ind w:firstLine="660"/>
        <w:jc w:val="left"/>
        <w:rPr>
          <w:rFonts w:ascii="仿宋_GB2312" w:eastAsia="仿宋_GB2312" w:hAnsi="??"/>
          <w:kern w:val="0"/>
          <w:sz w:val="32"/>
          <w:szCs w:val="32"/>
        </w:rPr>
      </w:pP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891664" w:rsidRPr="00232635" w:rsidRDefault="002B132D" w:rsidP="00232635">
      <w:pPr>
        <w:widowControl/>
        <w:spacing w:line="540" w:lineRule="exact"/>
        <w:rPr>
          <w:rFonts w:ascii="仿宋_GB2312" w:eastAsia="仿宋_GB2312" w:hAnsi="??"/>
          <w:kern w:val="0"/>
          <w:sz w:val="32"/>
          <w:szCs w:val="32"/>
        </w:rPr>
      </w:pP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注意事项：（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1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）起跳时，受测者双腿不能移动或</w:t>
      </w:r>
      <w:proofErr w:type="gramStart"/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有垫步动作</w:t>
      </w:r>
      <w:proofErr w:type="gramEnd"/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；（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2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）受测者指甲不得超过指尖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0.3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厘米；（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3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）受测者徒手触摸，不得带手套等其他物品；（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4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）受测者统一采用赤脚（可穿袜子）起跳，起跳处铺垫不超过</w:t>
      </w:r>
      <w:r w:rsidRPr="007E0C4A">
        <w:rPr>
          <w:rFonts w:ascii="仿宋_GB2312" w:eastAsia="仿宋_GB2312" w:hAnsi="??" w:cs="仿宋_GB2312"/>
          <w:kern w:val="0"/>
          <w:sz w:val="32"/>
          <w:szCs w:val="32"/>
        </w:rPr>
        <w:t>2</w:t>
      </w:r>
      <w:r w:rsidRPr="007E0C4A">
        <w:rPr>
          <w:rFonts w:ascii="仿宋_GB2312" w:eastAsia="仿宋_GB2312" w:hAnsi="宋体" w:cs="仿宋_GB2312" w:hint="eastAsia"/>
          <w:kern w:val="0"/>
          <w:sz w:val="32"/>
          <w:szCs w:val="32"/>
        </w:rPr>
        <w:t>厘米的硬质无弹性垫子。</w:t>
      </w:r>
      <w:bookmarkStart w:id="0" w:name="_GoBack"/>
      <w:bookmarkEnd w:id="0"/>
    </w:p>
    <w:sectPr w:rsidR="00891664" w:rsidRPr="00232635" w:rsidSect="00B50470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70" w:rsidRDefault="002326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32635">
      <w:rPr>
        <w:noProof/>
        <w:lang w:val="zh-CN"/>
      </w:rPr>
      <w:t>-</w:t>
    </w:r>
    <w:r>
      <w:rPr>
        <w:noProof/>
      </w:rPr>
      <w:t xml:space="preserve"> 2 -</w:t>
    </w:r>
    <w:r>
      <w:fldChar w:fldCharType="end"/>
    </w:r>
  </w:p>
  <w:p w:rsidR="00B50470" w:rsidRDefault="0023263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2D"/>
    <w:rsid w:val="00050558"/>
    <w:rsid w:val="000C6129"/>
    <w:rsid w:val="001C086D"/>
    <w:rsid w:val="001C364A"/>
    <w:rsid w:val="00214E63"/>
    <w:rsid w:val="0022664B"/>
    <w:rsid w:val="00232635"/>
    <w:rsid w:val="00274A71"/>
    <w:rsid w:val="002B132D"/>
    <w:rsid w:val="002C39BE"/>
    <w:rsid w:val="003A5109"/>
    <w:rsid w:val="003E091E"/>
    <w:rsid w:val="00430CD1"/>
    <w:rsid w:val="00476ECA"/>
    <w:rsid w:val="004A21B1"/>
    <w:rsid w:val="00536862"/>
    <w:rsid w:val="005E2A53"/>
    <w:rsid w:val="00624724"/>
    <w:rsid w:val="006729C6"/>
    <w:rsid w:val="00696B44"/>
    <w:rsid w:val="00756E75"/>
    <w:rsid w:val="007C438E"/>
    <w:rsid w:val="00817386"/>
    <w:rsid w:val="00891664"/>
    <w:rsid w:val="00906ED5"/>
    <w:rsid w:val="00992BA6"/>
    <w:rsid w:val="009A0829"/>
    <w:rsid w:val="00AB7B70"/>
    <w:rsid w:val="00B3755D"/>
    <w:rsid w:val="00B62B7B"/>
    <w:rsid w:val="00C47921"/>
    <w:rsid w:val="00CA5476"/>
    <w:rsid w:val="00CC50CD"/>
    <w:rsid w:val="00CE2D91"/>
    <w:rsid w:val="00D30ADA"/>
    <w:rsid w:val="00DC0855"/>
    <w:rsid w:val="00DC1961"/>
    <w:rsid w:val="00EB3D2E"/>
    <w:rsid w:val="00F0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1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132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1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13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903</Characters>
  <Application>Microsoft Office Word</Application>
  <DocSecurity>0</DocSecurity>
  <Lines>7</Lines>
  <Paragraphs>2</Paragraphs>
  <ScaleCrop>false</ScaleCrop>
  <Company>http://www.xitongtiandi.com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王俊鹏</dc:creator>
  <cp:lastModifiedBy>王俊鹏</cp:lastModifiedBy>
  <cp:revision>2</cp:revision>
  <dcterms:created xsi:type="dcterms:W3CDTF">2019-05-30T06:30:00Z</dcterms:created>
  <dcterms:modified xsi:type="dcterms:W3CDTF">2019-05-30T06:31:00Z</dcterms:modified>
</cp:coreProperties>
</file>