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20" w:lineRule="exact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新疆农业职业技术学院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2019年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公开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招聘编制外工作人员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现场报名须知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520" w:lineRule="exact"/>
        <w:ind w:firstLine="66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</w:t>
      </w:r>
      <w:r>
        <w:rPr>
          <w:rFonts w:ascii="Times New Roman" w:hAnsi="Times New Roman" w:eastAsia="黑体" w:cs="Times New Roman"/>
          <w:sz w:val="32"/>
          <w:szCs w:val="32"/>
        </w:rPr>
        <w:t>现场报名时间：</w:t>
      </w:r>
    </w:p>
    <w:p>
      <w:pPr>
        <w:spacing w:line="520" w:lineRule="exact"/>
        <w:ind w:firstLine="6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>
        <w:rPr>
          <w:rFonts w:hint="eastAsia"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年</w:t>
      </w:r>
      <w:r>
        <w:rPr>
          <w:rFonts w:hint="eastAsia"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月</w:t>
      </w:r>
      <w:r>
        <w:rPr>
          <w:rFonts w:hint="eastAsia" w:ascii="Times New Roman" w:hAnsi="Times New Roman" w:cs="Times New Roman"/>
          <w:sz w:val="32"/>
          <w:szCs w:val="32"/>
        </w:rPr>
        <w:t xml:space="preserve"> 10</w:t>
      </w:r>
      <w:r>
        <w:rPr>
          <w:rFonts w:ascii="Times New Roman" w:hAnsi="Times New Roman" w:cs="Times New Roman"/>
          <w:sz w:val="32"/>
          <w:szCs w:val="32"/>
        </w:rPr>
        <w:t>日－</w:t>
      </w:r>
      <w:r>
        <w:rPr>
          <w:rFonts w:hint="eastAsia"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>日</w:t>
      </w:r>
      <w:r>
        <w:rPr>
          <w:rFonts w:hint="eastAsia" w:ascii="Times New Roman" w:hAnsi="Times New Roman" w:cs="Times New Roman"/>
          <w:sz w:val="32"/>
          <w:szCs w:val="32"/>
        </w:rPr>
        <w:t>（节假日正常休息）：上午</w:t>
      </w:r>
      <w:r>
        <w:rPr>
          <w:rFonts w:ascii="Times New Roman" w:hAnsi="Times New Roman" w:cs="Times New Roman"/>
          <w:sz w:val="32"/>
          <w:szCs w:val="32"/>
        </w:rPr>
        <w:t>10：</w:t>
      </w:r>
      <w:r>
        <w:rPr>
          <w:rFonts w:hint="eastAsia"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0－</w:t>
      </w:r>
      <w:r>
        <w:rPr>
          <w:rFonts w:hint="eastAsia" w:ascii="Times New Roman" w:hAnsi="Times New Roman" w:cs="Times New Roman"/>
          <w:sz w:val="32"/>
          <w:szCs w:val="32"/>
        </w:rPr>
        <w:t>14:00，下午16:00</w:t>
      </w:r>
      <w:r>
        <w:rPr>
          <w:rFonts w:ascii="Times New Roman" w:hAnsi="Times New Roman" w:cs="Times New Roman"/>
          <w:sz w:val="32"/>
          <w:szCs w:val="32"/>
        </w:rPr>
        <w:t>－1</w:t>
      </w:r>
      <w:r>
        <w:rPr>
          <w:rFonts w:hint="eastAsia"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：</w:t>
      </w:r>
      <w:r>
        <w:rPr>
          <w:rFonts w:hint="eastAsia"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</w:t>
      </w:r>
    </w:p>
    <w:p>
      <w:pPr>
        <w:spacing w:line="520" w:lineRule="exact"/>
        <w:ind w:firstLine="66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二、</w:t>
      </w:r>
      <w:r>
        <w:rPr>
          <w:rFonts w:ascii="Times New Roman" w:hAnsi="Times New Roman" w:eastAsia="黑体" w:cs="Times New Roman"/>
          <w:sz w:val="32"/>
          <w:szCs w:val="32"/>
        </w:rPr>
        <w:t>现场报名地点：</w:t>
      </w:r>
    </w:p>
    <w:p>
      <w:pPr>
        <w:spacing w:line="520" w:lineRule="exact"/>
        <w:ind w:firstLine="66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昌吉市文化东路29号图书馆四楼人事处</w:t>
      </w:r>
    </w:p>
    <w:p>
      <w:pPr>
        <w:spacing w:line="520" w:lineRule="exact"/>
        <w:ind w:firstLine="66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</w:t>
      </w:r>
      <w:r>
        <w:rPr>
          <w:rFonts w:ascii="Times New Roman" w:hAnsi="Times New Roman" w:eastAsia="黑体" w:cs="Times New Roman"/>
          <w:sz w:val="32"/>
          <w:szCs w:val="32"/>
        </w:rPr>
        <w:t>报考者需携带以下材料：</w:t>
      </w:r>
    </w:p>
    <w:p>
      <w:pPr>
        <w:spacing w:line="520" w:lineRule="exact"/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hint="eastAsia" w:ascii="Times New Roman" w:hAnsi="Times New Roman" w:cs="Times New Roman"/>
          <w:sz w:val="32"/>
          <w:szCs w:val="32"/>
        </w:rPr>
        <w:t>二代</w:t>
      </w:r>
      <w:r>
        <w:rPr>
          <w:rFonts w:ascii="Times New Roman" w:hAnsi="Times New Roman" w:cs="Times New Roman"/>
          <w:sz w:val="32"/>
          <w:szCs w:val="32"/>
        </w:rPr>
        <w:t>身份证原件及复印件；</w:t>
      </w:r>
    </w:p>
    <w:p>
      <w:pPr>
        <w:spacing w:line="520" w:lineRule="exact"/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>
        <w:rPr>
          <w:rFonts w:hint="eastAsia" w:ascii="Times New Roman" w:hAnsi="Times New Roman" w:cs="Times New Roman"/>
          <w:sz w:val="32"/>
          <w:szCs w:val="32"/>
        </w:rPr>
        <w:t>学历</w:t>
      </w:r>
      <w:r>
        <w:rPr>
          <w:rFonts w:ascii="Times New Roman" w:hAnsi="Times New Roman" w:cs="Times New Roman"/>
          <w:sz w:val="32"/>
          <w:szCs w:val="32"/>
        </w:rPr>
        <w:t>、学位证原件及复印件（1张，A4）；</w:t>
      </w:r>
      <w:r>
        <w:rPr>
          <w:rFonts w:hint="eastAsia" w:ascii="Times New Roman" w:hAnsi="Times New Roman" w:cs="Times New Roman"/>
          <w:sz w:val="32"/>
          <w:szCs w:val="32"/>
        </w:rPr>
        <w:t>应届毕业生暂未取得学历、学位证须提供毕业生推荐表；</w:t>
      </w:r>
    </w:p>
    <w:p>
      <w:pPr>
        <w:spacing w:line="52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.少数民族考生需携带HSK</w:t>
      </w:r>
      <w:r>
        <w:rPr>
          <w:rFonts w:hint="eastAsia"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MHK</w:t>
      </w:r>
      <w:r>
        <w:rPr>
          <w:rFonts w:hint="eastAsia" w:ascii="Times New Roman" w:hAnsi="Times New Roman" w:cs="Times New Roman"/>
          <w:sz w:val="32"/>
          <w:szCs w:val="32"/>
        </w:rPr>
        <w:t>/普通话</w:t>
      </w:r>
      <w:r>
        <w:rPr>
          <w:rFonts w:ascii="Times New Roman" w:hAnsi="Times New Roman" w:cs="Times New Roman"/>
          <w:sz w:val="32"/>
          <w:szCs w:val="32"/>
        </w:rPr>
        <w:t>证书</w:t>
      </w:r>
      <w:r>
        <w:rPr>
          <w:rFonts w:hint="eastAsia" w:ascii="Times New Roman" w:hAnsi="Times New Roman" w:cs="Times New Roman"/>
          <w:sz w:val="32"/>
          <w:szCs w:val="32"/>
        </w:rPr>
        <w:t>原件</w:t>
      </w:r>
      <w:r>
        <w:rPr>
          <w:rFonts w:ascii="Times New Roman" w:hAnsi="Times New Roman" w:cs="Times New Roman"/>
          <w:sz w:val="32"/>
          <w:szCs w:val="32"/>
        </w:rPr>
        <w:t>及复印件</w:t>
      </w:r>
      <w:r>
        <w:rPr>
          <w:rFonts w:hint="eastAsia" w:ascii="Times New Roman" w:hAnsi="Times New Roman" w:cs="Times New Roman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>中共党员或</w:t>
      </w:r>
      <w:r>
        <w:rPr>
          <w:rFonts w:hint="eastAsia" w:ascii="Times New Roman" w:hAnsi="Times New Roman" w:cs="Times New Roman"/>
          <w:sz w:val="32"/>
          <w:szCs w:val="32"/>
        </w:rPr>
        <w:t>中共预备党员</w:t>
      </w:r>
      <w:r>
        <w:rPr>
          <w:rFonts w:ascii="Times New Roman" w:hAnsi="Times New Roman" w:cs="Times New Roman"/>
          <w:sz w:val="32"/>
          <w:szCs w:val="32"/>
        </w:rPr>
        <w:t>证明原件及复印件（1张，A4）</w:t>
      </w:r>
      <w:r>
        <w:rPr>
          <w:rFonts w:hint="eastAsia" w:ascii="Times New Roman" w:hAnsi="Times New Roman" w:cs="Times New Roman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5.职称证、资格证原件及复印件；</w:t>
      </w:r>
    </w:p>
    <w:p>
      <w:pPr>
        <w:spacing w:line="52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>报考</w:t>
      </w:r>
      <w:r>
        <w:rPr>
          <w:rFonts w:hint="eastAsia" w:ascii="Times New Roman" w:hAnsi="Times New Roman" w:cs="Times New Roman"/>
          <w:sz w:val="32"/>
          <w:szCs w:val="32"/>
        </w:rPr>
        <w:t>岗位</w:t>
      </w:r>
      <w:r>
        <w:rPr>
          <w:rFonts w:ascii="Times New Roman" w:hAnsi="Times New Roman" w:cs="Times New Roman"/>
          <w:sz w:val="32"/>
          <w:szCs w:val="32"/>
        </w:rPr>
        <w:t>要求的其他材料。</w:t>
      </w:r>
    </w:p>
    <w:p>
      <w:pPr>
        <w:spacing w:line="520" w:lineRule="exact"/>
        <w:ind w:firstLine="660"/>
        <w:rPr>
          <w:rFonts w:hint="eastAsia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四、</w:t>
      </w:r>
      <w:r>
        <w:rPr>
          <w:rFonts w:ascii="Times New Roman" w:hAnsi="Times New Roman" w:eastAsia="黑体" w:cs="Times New Roman"/>
          <w:sz w:val="32"/>
          <w:szCs w:val="32"/>
        </w:rPr>
        <w:t>咨询电话：</w:t>
      </w:r>
      <w:r>
        <w:rPr>
          <w:rFonts w:ascii="Times New Roman" w:hAnsi="Times New Roman" w:cs="Times New Roman"/>
          <w:sz w:val="32"/>
          <w:szCs w:val="32"/>
        </w:rPr>
        <w:t>099</w:t>
      </w:r>
      <w:r>
        <w:rPr>
          <w:rFonts w:hint="eastAsia"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－23</w:t>
      </w:r>
      <w:r>
        <w:rPr>
          <w:rFonts w:hint="eastAsia" w:ascii="Times New Roman" w:hAnsi="Times New Roman" w:cs="Times New Roman"/>
          <w:sz w:val="32"/>
          <w:szCs w:val="32"/>
        </w:rPr>
        <w:t>42760</w:t>
      </w:r>
    </w:p>
    <w:p>
      <w:pPr>
        <w:spacing w:line="520" w:lineRule="exact"/>
        <w:ind w:firstLine="66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 w:val="32"/>
          <w:szCs w:val="32"/>
        </w:rPr>
        <w:t>联系人：史老师、李老师</w:t>
      </w:r>
    </w:p>
    <w:sectPr>
      <w:footerReference r:id="rId3" w:type="default"/>
      <w:pgSz w:w="11906" w:h="16838"/>
      <w:pgMar w:top="2098" w:right="1531" w:bottom="1417" w:left="1531" w:header="851" w:footer="992" w:gutter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★日文毛笔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仿宋_GB2312" w:hAns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ALp8pKgBAABB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仿宋_GB2312" w:hAns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20"/>
    <w:rsid w:val="00565B8B"/>
    <w:rsid w:val="006B343B"/>
    <w:rsid w:val="008D2976"/>
    <w:rsid w:val="008F0F80"/>
    <w:rsid w:val="00D34720"/>
    <w:rsid w:val="00E2457F"/>
    <w:rsid w:val="00F62573"/>
    <w:rsid w:val="00FC5E59"/>
    <w:rsid w:val="00FF138F"/>
    <w:rsid w:val="0C46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仿宋_GB2312"/>
      <w:kern w:val="2"/>
      <w:sz w:val="36"/>
      <w:szCs w:val="36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普通(网站)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285</Characters>
  <Lines>2</Lines>
  <Paragraphs>1</Paragraphs>
  <TotalTime>6</TotalTime>
  <ScaleCrop>false</ScaleCrop>
  <LinksUpToDate>false</LinksUpToDate>
  <CharactersWithSpaces>333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2019-03-23T01:15:00Z</dcterms:created>
  <dc:creator>xrp</dc:creator>
  <cp:lastModifiedBy>华图教育-管理员</cp:lastModifiedBy>
  <dcterms:modified xsi:type="dcterms:W3CDTF">2019-04-11T09:56:36Z</dcterms:modified>
  <dc:title>admin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