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" w:hAnsi="仿宋" w:eastAsia="仿宋" w:cs="仿宋"/>
          <w:b/>
          <w:bCs/>
          <w:sz w:val="44"/>
          <w:szCs w:val="44"/>
        </w:rPr>
      </w:pPr>
      <w:bookmarkStart w:id="0" w:name="_GoBack"/>
      <w:bookmarkEnd w:id="0"/>
    </w:p>
    <w:p>
      <w:pPr>
        <w:jc w:val="center"/>
        <w:rPr>
          <w:rFonts w:hint="eastAsia" w:ascii="仿宋" w:hAnsi="仿宋" w:eastAsia="仿宋" w:cs="仿宋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44"/>
          <w:szCs w:val="44"/>
          <w:lang w:val="en-US" w:eastAsia="zh-CN" w:bidi="ar-SA"/>
        </w:rPr>
        <w:t>2019年吉木乃县政法系统公开招聘工作人员职位表</w:t>
      </w:r>
    </w:p>
    <w:p>
      <w:pPr>
        <w:tabs>
          <w:tab w:val="left" w:pos="1714"/>
        </w:tabs>
        <w:jc w:val="left"/>
        <w:rPr>
          <w:rFonts w:hint="eastAsia" w:ascii="仿宋_GB2312" w:hAnsi="仿宋_GB2312" w:eastAsia="仿宋_GB2312" w:cs="仿宋_GB2312"/>
          <w:kern w:val="2"/>
          <w:sz w:val="21"/>
          <w:szCs w:val="24"/>
          <w:lang w:val="en-US" w:eastAsia="zh-CN" w:bidi="ar-SA"/>
        </w:rPr>
      </w:pPr>
    </w:p>
    <w:tbl>
      <w:tblPr>
        <w:tblStyle w:val="6"/>
        <w:tblW w:w="1334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1350"/>
        <w:gridCol w:w="1455"/>
        <w:gridCol w:w="1290"/>
        <w:gridCol w:w="1035"/>
        <w:gridCol w:w="1020"/>
        <w:gridCol w:w="1110"/>
        <w:gridCol w:w="1446"/>
        <w:gridCol w:w="935"/>
        <w:gridCol w:w="1189"/>
        <w:gridCol w:w="14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1012" w:type="dxa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="Times New Roman"/>
                <w:kern w:val="2"/>
                <w:sz w:val="21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350" w:type="dxa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职位代码</w:t>
            </w:r>
          </w:p>
        </w:tc>
        <w:tc>
          <w:tcPr>
            <w:tcW w:w="1455" w:type="dxa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录用岗位</w:t>
            </w:r>
          </w:p>
        </w:tc>
        <w:tc>
          <w:tcPr>
            <w:tcW w:w="1290" w:type="dxa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职位数</w:t>
            </w:r>
          </w:p>
        </w:tc>
        <w:tc>
          <w:tcPr>
            <w:tcW w:w="1035" w:type="dxa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年龄</w:t>
            </w:r>
          </w:p>
        </w:tc>
        <w:tc>
          <w:tcPr>
            <w:tcW w:w="1020" w:type="dxa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性别</w:t>
            </w:r>
          </w:p>
        </w:tc>
        <w:tc>
          <w:tcPr>
            <w:tcW w:w="1110" w:type="dxa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族别</w:t>
            </w:r>
          </w:p>
        </w:tc>
        <w:tc>
          <w:tcPr>
            <w:tcW w:w="1446" w:type="dxa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学历</w:t>
            </w:r>
          </w:p>
        </w:tc>
        <w:tc>
          <w:tcPr>
            <w:tcW w:w="935" w:type="dxa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专业</w:t>
            </w:r>
          </w:p>
        </w:tc>
        <w:tc>
          <w:tcPr>
            <w:tcW w:w="1189" w:type="dxa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户籍</w:t>
            </w:r>
          </w:p>
        </w:tc>
        <w:tc>
          <w:tcPr>
            <w:tcW w:w="1499" w:type="dxa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2" w:hRule="atLeast"/>
        </w:trPr>
        <w:tc>
          <w:tcPr>
            <w:tcW w:w="1012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20190301</w:t>
            </w:r>
          </w:p>
        </w:tc>
        <w:tc>
          <w:tcPr>
            <w:tcW w:w="1455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工作人员</w:t>
            </w:r>
          </w:p>
        </w:tc>
        <w:tc>
          <w:tcPr>
            <w:tcW w:w="1290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30岁以下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110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446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935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189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499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边合区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012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350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20190302</w:t>
            </w:r>
          </w:p>
        </w:tc>
        <w:tc>
          <w:tcPr>
            <w:tcW w:w="1455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办公室文秘</w:t>
            </w:r>
          </w:p>
        </w:tc>
        <w:tc>
          <w:tcPr>
            <w:tcW w:w="1290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035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30岁以下</w:t>
            </w:r>
          </w:p>
        </w:tc>
        <w:tc>
          <w:tcPr>
            <w:tcW w:w="1020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110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446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全日制大专及以上学历</w:t>
            </w:r>
          </w:p>
        </w:tc>
        <w:tc>
          <w:tcPr>
            <w:tcW w:w="935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189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不限</w:t>
            </w:r>
          </w:p>
        </w:tc>
        <w:tc>
          <w:tcPr>
            <w:tcW w:w="1499" w:type="dxa"/>
            <w:vAlign w:val="center"/>
          </w:tcPr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</w:p>
          <w:p>
            <w:pPr>
              <w:tabs>
                <w:tab w:val="left" w:pos="1714"/>
              </w:tabs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政法委</w:t>
            </w:r>
          </w:p>
        </w:tc>
      </w:tr>
    </w:tbl>
    <w:p>
      <w:pPr>
        <w:tabs>
          <w:tab w:val="left" w:pos="1714"/>
        </w:tabs>
        <w:jc w:val="left"/>
        <w:rPr>
          <w:rFonts w:hint="eastAsia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520" w:lineRule="exact"/>
        <w:rPr>
          <w:rFonts w:eastAsia="方正小标宋_GBK"/>
          <w:bCs/>
          <w:kern w:val="36"/>
          <w:sz w:val="36"/>
          <w:szCs w:val="36"/>
        </w:rPr>
      </w:pPr>
      <w:r>
        <w:rPr>
          <w:rFonts w:hint="eastAsia" w:eastAsia="方正小标宋简体"/>
          <w:b/>
          <w:bCs/>
          <w:sz w:val="36"/>
          <w:szCs w:val="36"/>
          <w:lang w:val="en-US" w:eastAsia="zh-CN"/>
        </w:rPr>
        <w:t>2019年吉木乃县政法系统公开招聘工作人员报名表</w:t>
      </w:r>
      <w:r>
        <w:rPr>
          <w:rFonts w:hint="eastAsia" w:eastAsia="方正小标宋简体"/>
          <w:b/>
          <w:bCs/>
          <w:sz w:val="36"/>
          <w:szCs w:val="36"/>
          <w:lang w:eastAsia="zh-CN"/>
        </w:rPr>
        <w:t xml:space="preserve">  </w:t>
      </w:r>
      <w:r>
        <w:rPr>
          <w:rFonts w:eastAsia="方正小标宋_GBK"/>
          <w:sz w:val="32"/>
          <w:szCs w:val="32"/>
        </w:rPr>
        <w:t xml:space="preserve">  </w:t>
      </w:r>
      <w:r>
        <w:rPr>
          <w:rFonts w:eastAsia="方正小标宋_GBK"/>
          <w:sz w:val="36"/>
          <w:szCs w:val="36"/>
        </w:rPr>
        <w:t xml:space="preserve">  </w:t>
      </w:r>
      <w:r>
        <w:t xml:space="preserve">                                                   </w:t>
      </w:r>
    </w:p>
    <w:tbl>
      <w:tblPr>
        <w:tblStyle w:val="5"/>
        <w:tblpPr w:leftFromText="180" w:rightFromText="180" w:vertAnchor="text" w:horzAnchor="page" w:tblpX="1204" w:tblpY="291"/>
        <w:tblOverlap w:val="never"/>
        <w:tblW w:w="94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335"/>
        <w:gridCol w:w="1041"/>
        <w:gridCol w:w="729"/>
        <w:gridCol w:w="120"/>
        <w:gridCol w:w="630"/>
        <w:gridCol w:w="240"/>
        <w:gridCol w:w="390"/>
        <w:gridCol w:w="465"/>
        <w:gridCol w:w="60"/>
        <w:gridCol w:w="15"/>
        <w:gridCol w:w="675"/>
        <w:gridCol w:w="300"/>
        <w:gridCol w:w="75"/>
        <w:gridCol w:w="105"/>
        <w:gridCol w:w="480"/>
        <w:gridCol w:w="240"/>
        <w:gridCol w:w="405"/>
        <w:gridCol w:w="737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15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276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91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性别</w:t>
            </w:r>
          </w:p>
        </w:tc>
        <w:tc>
          <w:tcPr>
            <w:tcW w:w="1065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25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族别</w:t>
            </w:r>
          </w:p>
        </w:tc>
        <w:tc>
          <w:tcPr>
            <w:tcW w:w="1142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15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照         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</w:p>
          <w:p>
            <w:pPr>
              <w:spacing w:line="240" w:lineRule="exact"/>
              <w:jc w:val="center"/>
            </w:pPr>
            <w:r>
              <w:rPr>
                <w:sz w:val="24"/>
              </w:rPr>
              <w:t>片</w:t>
            </w:r>
          </w:p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pacing w:val="-12"/>
                <w:sz w:val="24"/>
                <w:lang w:eastAsia="zh-CN"/>
              </w:rPr>
            </w:pPr>
            <w:r>
              <w:rPr>
                <w:rFonts w:hint="eastAsia"/>
                <w:spacing w:val="-12"/>
                <w:sz w:val="24"/>
                <w:lang w:eastAsia="zh-CN"/>
              </w:rPr>
              <w:t>出生年月</w:t>
            </w:r>
          </w:p>
        </w:tc>
        <w:tc>
          <w:tcPr>
            <w:tcW w:w="104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84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51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是否建档立卡户</w:t>
            </w:r>
          </w:p>
        </w:tc>
        <w:tc>
          <w:tcPr>
            <w:tcW w:w="204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1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20"/>
                <w:sz w:val="24"/>
              </w:rPr>
            </w:pPr>
            <w:r>
              <w:rPr>
                <w:spacing w:val="-8"/>
                <w:sz w:val="24"/>
              </w:rPr>
              <w:t>毕业院校</w:t>
            </w:r>
          </w:p>
        </w:tc>
        <w:tc>
          <w:tcPr>
            <w:tcW w:w="315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69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pacing w:val="-8"/>
                <w:sz w:val="24"/>
                <w:lang w:eastAsia="zh-CN"/>
              </w:rPr>
            </w:pPr>
            <w:r>
              <w:rPr>
                <w:rFonts w:hint="eastAsia"/>
                <w:spacing w:val="-8"/>
                <w:sz w:val="24"/>
                <w:lang w:eastAsia="zh-CN"/>
              </w:rPr>
              <w:t>专业</w:t>
            </w:r>
          </w:p>
          <w:p>
            <w:pPr>
              <w:wordWrap w:val="0"/>
              <w:spacing w:line="240" w:lineRule="exact"/>
              <w:jc w:val="center"/>
              <w:rPr>
                <w:sz w:val="24"/>
              </w:rPr>
            </w:pPr>
            <w:r>
              <w:rPr>
                <w:sz w:val="18"/>
                <w:szCs w:val="18"/>
              </w:rPr>
              <w:t xml:space="preserve">     </w:t>
            </w:r>
          </w:p>
        </w:tc>
        <w:tc>
          <w:tcPr>
            <w:tcW w:w="1862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ordWrap w:val="0"/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615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12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6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pacing w:val="-8"/>
                <w:sz w:val="24"/>
              </w:rPr>
            </w:pPr>
            <w:r>
              <w:rPr>
                <w:sz w:val="24"/>
              </w:rPr>
              <w:t>身份证号码</w:t>
            </w:r>
          </w:p>
        </w:tc>
        <w:tc>
          <w:tcPr>
            <w:tcW w:w="4845" w:type="dxa"/>
            <w:gridSpan w:val="1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sz w:val="24"/>
              </w:rPr>
            </w:pP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身高（</w:t>
            </w:r>
            <w:r>
              <w:rPr>
                <w:rFonts w:hint="eastAsia"/>
                <w:b w:val="0"/>
                <w:bCs w:val="0"/>
                <w:sz w:val="24"/>
                <w:lang w:val="en-US" w:eastAsia="zh-CN"/>
              </w:rPr>
              <w:t>CM</w:t>
            </w:r>
            <w:r>
              <w:rPr>
                <w:rFonts w:hint="eastAsia"/>
                <w:sz w:val="24"/>
                <w:lang w:eastAsia="zh-CN"/>
              </w:rPr>
              <w:t>）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ind w:firstLine="120" w:firstLineChars="50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7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both"/>
              <w:rPr>
                <w:sz w:val="24"/>
              </w:rPr>
            </w:pPr>
          </w:p>
          <w:p>
            <w:pPr>
              <w:spacing w:line="24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户籍所在地</w:t>
            </w:r>
          </w:p>
        </w:tc>
        <w:tc>
          <w:tcPr>
            <w:tcW w:w="177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家庭住址（具体到村）</w:t>
            </w:r>
          </w:p>
        </w:tc>
        <w:tc>
          <w:tcPr>
            <w:tcW w:w="4707" w:type="dxa"/>
            <w:gridSpan w:val="11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联系</w:t>
            </w:r>
          </w:p>
          <w:p>
            <w:pPr>
              <w:spacing w:line="240" w:lineRule="exact"/>
              <w:jc w:val="center"/>
              <w:rPr>
                <w:spacing w:val="-8"/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8322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42"/>
                <w:tab w:val="left" w:pos="5187"/>
              </w:tabs>
              <w:spacing w:line="240" w:lineRule="exact"/>
              <w:jc w:val="left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ab/>
            </w:r>
            <w:r>
              <w:rPr>
                <w:rFonts w:hint="eastAsia"/>
                <w:sz w:val="24"/>
                <w:lang w:eastAsia="zh-CN"/>
              </w:rPr>
              <w:t>手机：</w:t>
            </w:r>
            <w:r>
              <w:rPr>
                <w:rFonts w:hint="eastAsia"/>
                <w:sz w:val="24"/>
                <w:lang w:val="en-US" w:eastAsia="zh-CN"/>
              </w:rPr>
              <w:tab/>
            </w:r>
            <w:r>
              <w:rPr>
                <w:rFonts w:hint="eastAsia"/>
                <w:sz w:val="24"/>
                <w:lang w:val="en-US" w:eastAsia="zh-CN"/>
              </w:rPr>
              <w:t>固定电话：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153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岗位代码</w:t>
            </w:r>
          </w:p>
        </w:tc>
        <w:tc>
          <w:tcPr>
            <w:tcW w:w="369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2"/>
                <w:tab w:val="left" w:pos="5187"/>
              </w:tabs>
              <w:spacing w:line="240" w:lineRule="exact"/>
              <w:jc w:val="left"/>
              <w:rPr>
                <w:rFonts w:hint="eastAsia"/>
                <w:sz w:val="24"/>
                <w:lang w:eastAsia="zh-CN"/>
              </w:rPr>
            </w:pPr>
          </w:p>
        </w:tc>
        <w:tc>
          <w:tcPr>
            <w:tcW w:w="163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2"/>
                <w:tab w:val="left" w:pos="5187"/>
              </w:tabs>
              <w:spacing w:line="240" w:lineRule="exact"/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报考岗位</w:t>
            </w:r>
          </w:p>
        </w:tc>
        <w:tc>
          <w:tcPr>
            <w:tcW w:w="2997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642"/>
                <w:tab w:val="left" w:pos="5187"/>
              </w:tabs>
              <w:spacing w:line="240" w:lineRule="exact"/>
              <w:jc w:val="left"/>
              <w:rPr>
                <w:rFonts w:hint="eastAsia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4" w:hRule="atLeast"/>
        </w:trPr>
        <w:tc>
          <w:tcPr>
            <w:tcW w:w="1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退役军人</w:t>
            </w:r>
          </w:p>
        </w:tc>
        <w:tc>
          <w:tcPr>
            <w:tcW w:w="252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2"/>
                <w:tab w:val="left" w:pos="5187"/>
              </w:tabs>
              <w:spacing w:line="240" w:lineRule="exact"/>
              <w:jc w:val="left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是  □否 </w:t>
            </w:r>
          </w:p>
        </w:tc>
        <w:tc>
          <w:tcPr>
            <w:tcW w:w="18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2"/>
                <w:tab w:val="left" w:pos="5187"/>
              </w:tabs>
              <w:spacing w:line="240" w:lineRule="exact"/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是否服从调剂</w:t>
            </w:r>
          </w:p>
        </w:tc>
        <w:tc>
          <w:tcPr>
            <w:tcW w:w="39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642"/>
                <w:tab w:val="left" w:pos="5187"/>
              </w:tabs>
              <w:spacing w:line="240" w:lineRule="exact"/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 xml:space="preserve">□是 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818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个    人    简    历</w:t>
            </w:r>
          </w:p>
        </w:tc>
        <w:tc>
          <w:tcPr>
            <w:tcW w:w="3485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年   月至    年   月</w:t>
            </w:r>
          </w:p>
        </w:tc>
        <w:tc>
          <w:tcPr>
            <w:tcW w:w="3557" w:type="dxa"/>
            <w:gridSpan w:val="11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在何地学习或工作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8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4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355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8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4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355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818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/>
        </w:tc>
        <w:tc>
          <w:tcPr>
            <w:tcW w:w="348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3557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240" w:lineRule="exact"/>
              <w:rPr>
                <w:sz w:val="24"/>
              </w:rPr>
            </w:pPr>
          </w:p>
        </w:tc>
        <w:tc>
          <w:tcPr>
            <w:tcW w:w="16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24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0" w:hRule="atLeast"/>
        </w:trPr>
        <w:tc>
          <w:tcPr>
            <w:tcW w:w="81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户口所在地派出所意见</w:t>
            </w:r>
          </w:p>
        </w:tc>
        <w:tc>
          <w:tcPr>
            <w:tcW w:w="8657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ind w:left="8400" w:hanging="8400" w:hangingChars="350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负责人</w:t>
            </w:r>
            <w:r>
              <w:rPr>
                <w:sz w:val="24"/>
              </w:rPr>
              <w:t xml:space="preserve">：                  </w:t>
            </w:r>
            <w:r>
              <w:rPr>
                <w:rFonts w:hint="eastAsia"/>
                <w:sz w:val="24"/>
                <w:lang w:eastAsia="zh-CN"/>
              </w:rPr>
              <w:t>单位（盖章）</w:t>
            </w:r>
            <w:r>
              <w:rPr>
                <w:sz w:val="24"/>
              </w:rPr>
              <w:t xml:space="preserve">              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  月    日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5" w:hRule="atLeast"/>
        </w:trPr>
        <w:tc>
          <w:tcPr>
            <w:tcW w:w="81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  <w:r>
              <w:rPr>
                <w:sz w:val="24"/>
              </w:rPr>
              <w:t>资 格审 查意 见</w:t>
            </w:r>
          </w:p>
        </w:tc>
        <w:tc>
          <w:tcPr>
            <w:tcW w:w="8657" w:type="dxa"/>
            <w:gridSpan w:val="1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bottom"/>
          </w:tcPr>
          <w:p>
            <w:pPr>
              <w:spacing w:line="240" w:lineRule="exact"/>
              <w:ind w:left="6000" w:hanging="6000" w:hangingChars="2500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                  年     月     日</w:t>
            </w:r>
          </w:p>
          <w:p>
            <w:pPr>
              <w:spacing w:line="240" w:lineRule="exact"/>
              <w:rPr>
                <w:sz w:val="24"/>
              </w:rPr>
            </w:pPr>
          </w:p>
          <w:p>
            <w:pPr>
              <w:spacing w:line="240" w:lineRule="exact"/>
              <w:rPr>
                <w:sz w:val="24"/>
              </w:rPr>
            </w:pPr>
          </w:p>
        </w:tc>
      </w:tr>
    </w:tbl>
    <w:p>
      <w:pPr>
        <w:tabs>
          <w:tab w:val="left" w:pos="1714"/>
        </w:tabs>
        <w:jc w:val="left"/>
        <w:rPr>
          <w:rFonts w:hint="eastAsia"/>
          <w:lang w:val="en-US" w:eastAsia="zh-CN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fldChar w:fldCharType="begin"/>
    </w:r>
    <w:r>
      <w:rPr>
        <w:rStyle w:val="8"/>
      </w:rPr>
      <w:instrText xml:space="preserve">Page</w:instrText>
    </w:r>
    <w:r>
      <w:fldChar w:fldCharType="separate"/>
    </w:r>
    <w:r>
      <w:rPr>
        <w:rStyle w:val="8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</w:pPr>
    <w:r>
      <w:fldChar w:fldCharType="begin"/>
    </w:r>
    <w:r>
      <w:rPr>
        <w:rStyle w:val="8"/>
      </w:rPr>
      <w:instrText xml:space="preserve">Page</w:instrText>
    </w:r>
    <w:r>
      <w:fldChar w:fldCharType="separate"/>
    </w:r>
    <w:r>
      <w:rPr>
        <w:rStyle w:val="8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7F142C"/>
    <w:rsid w:val="232C1318"/>
    <w:rsid w:val="396C5521"/>
    <w:rsid w:val="3BC73F15"/>
    <w:rsid w:val="56EE76AE"/>
    <w:rsid w:val="780658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5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next w:val="1"/>
    <w:qFormat/>
    <w:uiPriority w:val="0"/>
    <w:pPr>
      <w:widowControl w:val="0"/>
      <w:tabs>
        <w:tab w:val="center" w:pos="4153"/>
        <w:tab w:val="right" w:pos="8306"/>
      </w:tabs>
      <w:snapToGrid w:val="0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3">
    <w:name w:val="header"/>
    <w:next w:val="2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8">
    <w:name w:val="page number"/>
    <w:qFormat/>
    <w:uiPriority w:val="0"/>
  </w:style>
  <w:style w:type="character" w:styleId="9">
    <w:name w:val="Hyperlink"/>
    <w:basedOn w:val="7"/>
    <w:qFormat/>
    <w:uiPriority w:val="0"/>
    <w:rPr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2400</Words>
  <Characters>2635</Characters>
  <Paragraphs>249</Paragraphs>
  <TotalTime>9</TotalTime>
  <ScaleCrop>false</ScaleCrop>
  <LinksUpToDate>false</LinksUpToDate>
  <CharactersWithSpaces>2933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华图教育-管理员</cp:lastModifiedBy>
  <dcterms:modified xsi:type="dcterms:W3CDTF">2019-03-12T03:38:45Z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