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color w:val="333333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0A0000" w:fill="FFFFFF"/>
        </w:rPr>
        <w:t>附件2：</w:t>
      </w:r>
    </w:p>
    <w:p>
      <w:pPr>
        <w:pStyle w:val="5"/>
        <w:widowControl/>
        <w:spacing w:line="510" w:lineRule="atLeast"/>
        <w:jc w:val="center"/>
        <w:rPr>
          <w:color w:val="333333"/>
        </w:rPr>
      </w:pPr>
      <w:r>
        <w:rPr>
          <w:rFonts w:hint="eastAsia" w:ascii="黑体" w:hAnsi="宋体" w:eastAsia="黑体"/>
          <w:color w:val="000000"/>
          <w:spacing w:val="-20"/>
          <w:sz w:val="44"/>
          <w:szCs w:val="44"/>
          <w:shd w:val="clear" w:color="090000" w:fill="FFFFFF"/>
        </w:rPr>
        <w:t>2019年玛纳斯县招聘消防队（站）消防员报名表</w:t>
      </w:r>
    </w:p>
    <w:tbl>
      <w:tblPr>
        <w:tblStyle w:val="4"/>
        <w:tblW w:w="9235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61"/>
        <w:gridCol w:w="9"/>
        <w:gridCol w:w="604"/>
        <w:gridCol w:w="375"/>
        <w:gridCol w:w="1726"/>
        <w:gridCol w:w="1763"/>
        <w:gridCol w:w="1170"/>
        <w:gridCol w:w="563"/>
        <w:gridCol w:w="1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  名</w:t>
            </w:r>
          </w:p>
        </w:tc>
        <w:tc>
          <w:tcPr>
            <w:tcW w:w="988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2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  别</w:t>
            </w: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  族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(贴相片处)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37" w:hRule="atLeast"/>
          <w:jc w:val="center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  贯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   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477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   历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学习专业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11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    高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29" w:hRule="atLeast"/>
          <w:jc w:val="center"/>
        </w:trPr>
        <w:tc>
          <w:tcPr>
            <w:tcW w:w="11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56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退伍时间：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ind w:right="330"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      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现户籍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  省     市      县（区）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特    长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77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是否服</w:t>
            </w:r>
          </w:p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从调剂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71" w:hRule="atLeast"/>
          <w:jc w:val="center"/>
        </w:trPr>
        <w:tc>
          <w:tcPr>
            <w:tcW w:w="177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746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7" w:hRule="atLeast"/>
          <w:jc w:val="center"/>
        </w:trPr>
        <w:tc>
          <w:tcPr>
            <w:tcW w:w="177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资格审查（初审）</w:t>
            </w:r>
          </w:p>
        </w:tc>
        <w:tc>
          <w:tcPr>
            <w:tcW w:w="746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户口本 □    身份证 □    学历证书 □    驾驶证 □   </w:t>
            </w:r>
          </w:p>
          <w:p>
            <w:pPr>
              <w:pStyle w:val="5"/>
              <w:widowControl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退伍证 □    结婚证 □    计生证明 □    相关专业证明 □</w:t>
            </w:r>
          </w:p>
          <w:p>
            <w:pPr>
              <w:pStyle w:val="5"/>
              <w:widowControl/>
              <w:rPr>
                <w:color w:val="333333"/>
              </w:rPr>
            </w:pPr>
          </w:p>
          <w:p>
            <w:pPr>
              <w:pStyle w:val="5"/>
              <w:widowControl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审查结果：                        审查人：</w:t>
            </w:r>
          </w:p>
          <w:p>
            <w:pPr>
              <w:pStyle w:val="5"/>
              <w:widowControl/>
              <w:rPr>
                <w:color w:val="333333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                                审查时间：</w:t>
            </w:r>
          </w:p>
        </w:tc>
      </w:tr>
    </w:tbl>
    <w:p>
      <w:pPr>
        <w:pStyle w:val="5"/>
        <w:widowControl/>
        <w:spacing w:line="400" w:lineRule="atLeast"/>
        <w:ind w:firstLine="480"/>
        <w:rPr>
          <w:color w:val="333333"/>
        </w:rPr>
      </w:pPr>
      <w:r>
        <w:rPr>
          <w:rFonts w:ascii="仿宋_GB2312" w:hAnsi="宋体" w:eastAsia="仿宋_GB2312" w:cs="仿宋_GB2312"/>
          <w:color w:val="000000"/>
          <w:shd w:val="clear" w:color="090000" w:fill="FFFFFF"/>
        </w:rPr>
        <w:t>填表说明：</w:t>
      </w:r>
    </w:p>
    <w:p>
      <w:pPr>
        <w:pStyle w:val="5"/>
        <w:widowControl/>
        <w:spacing w:line="400" w:lineRule="atLeast"/>
        <w:ind w:firstLine="480"/>
        <w:rPr>
          <w:color w:val="333333"/>
        </w:rPr>
      </w:pPr>
      <w:r>
        <w:rPr>
          <w:rFonts w:ascii="仿宋_GB2312" w:hAnsi="宋体" w:eastAsia="仿宋_GB2312" w:cs="仿宋_GB2312"/>
          <w:color w:val="000000"/>
          <w:shd w:val="clear" w:color="090000" w:fill="FFFFFF"/>
        </w:rPr>
        <w:t>1、此表用蓝黑水钢笔、签字笔填写，字迹要清楚；</w:t>
      </w:r>
    </w:p>
    <w:p>
      <w:pPr>
        <w:pStyle w:val="5"/>
        <w:widowControl/>
        <w:spacing w:line="400" w:lineRule="atLeast"/>
        <w:ind w:firstLine="480"/>
        <w:rPr>
          <w:color w:val="333333"/>
        </w:rPr>
      </w:pPr>
      <w:r>
        <w:rPr>
          <w:rFonts w:ascii="仿宋_GB2312" w:hAnsi="宋体" w:eastAsia="仿宋_GB2312" w:cs="仿宋_GB2312"/>
          <w:color w:val="000000"/>
          <w:shd w:val="clear" w:color="090000" w:fill="FFFFFF"/>
        </w:rPr>
        <w:t>2、相片处粘贴红底小一寸免冠近照；</w:t>
      </w:r>
    </w:p>
    <w:p>
      <w:pPr>
        <w:pStyle w:val="5"/>
        <w:widowControl/>
        <w:spacing w:line="400" w:lineRule="atLeast"/>
        <w:ind w:firstLine="480"/>
        <w:rPr>
          <w:color w:val="333333"/>
        </w:rPr>
      </w:pPr>
      <w:r>
        <w:rPr>
          <w:rFonts w:ascii="仿宋_GB2312" w:hAnsi="宋体" w:eastAsia="仿宋_GB2312" w:cs="仿宋_GB2312"/>
          <w:color w:val="000000"/>
          <w:shd w:val="clear" w:color="090000" w:fill="FFFFFF"/>
        </w:rPr>
        <w:t>3、</w:t>
      </w:r>
      <w:r>
        <w:rPr>
          <w:rFonts w:ascii="仿宋_GB2312" w:hAnsi="宋体" w:eastAsia="仿宋_GB2312" w:cs="仿宋_GB2312"/>
          <w:color w:val="000000"/>
          <w:spacing w:val="-20"/>
          <w:shd w:val="clear" w:color="090000" w:fill="FFFFFF"/>
        </w:rPr>
        <w:t>考生声明：</w:t>
      </w:r>
      <w:r>
        <w:rPr>
          <w:rFonts w:ascii="仿宋_GB2312" w:hAnsi="宋体" w:eastAsia="仿宋_GB2312" w:cs="仿宋_GB2312"/>
          <w:b/>
          <w:color w:val="000000"/>
          <w:shd w:val="clear" w:color="090000" w:fill="FFFFFF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widowControl/>
        <w:spacing w:before="156" w:line="400" w:lineRule="atLeast"/>
        <w:rPr>
          <w:color w:val="333333"/>
        </w:rPr>
      </w:pPr>
      <w:r>
        <w:rPr>
          <w:rFonts w:ascii="仿宋_GB2312" w:hAnsi="宋体" w:eastAsia="仿宋_GB2312" w:cs="仿宋_GB2312"/>
          <w:b/>
          <w:color w:val="000000"/>
          <w:sz w:val="28"/>
          <w:szCs w:val="28"/>
          <w:shd w:val="clear" w:color="090000" w:fill="FFFFFF"/>
        </w:rPr>
        <w:t>                本人签名：</w:t>
      </w:r>
    </w:p>
    <w:p>
      <w:pPr>
        <w:widowControl/>
        <w:spacing w:line="560" w:lineRule="atLeast"/>
        <w:jc w:val="left"/>
        <w:rPr>
          <w:color w:val="333333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0A0000" w:fill="FFFFFF"/>
        </w:rPr>
        <w:t>附件3：</w:t>
      </w:r>
    </w:p>
    <w:p>
      <w:pPr>
        <w:widowControl/>
        <w:spacing w:line="510" w:lineRule="atLeast"/>
        <w:ind w:firstLine="400"/>
        <w:jc w:val="left"/>
        <w:rPr>
          <w:color w:val="333333"/>
          <w:sz w:val="24"/>
        </w:rPr>
      </w:pPr>
      <w:r>
        <w:rPr>
          <w:rFonts w:hint="eastAsia" w:ascii="黑体" w:hAnsi="宋体" w:eastAsia="黑体"/>
          <w:color w:val="000000"/>
          <w:spacing w:val="-20"/>
          <w:kern w:val="0"/>
          <w:sz w:val="44"/>
          <w:szCs w:val="44"/>
          <w:shd w:val="clear" w:color="0A0000" w:fill="FFFFFF"/>
        </w:rPr>
        <w:t>玛纳斯县招聘消防队（站）消防员体能考核标准</w:t>
      </w:r>
    </w:p>
    <w:p>
      <w:pPr>
        <w:widowControl/>
        <w:spacing w:line="510" w:lineRule="atLeast"/>
        <w:jc w:val="left"/>
        <w:rPr>
          <w:color w:val="333333"/>
          <w:sz w:val="24"/>
        </w:rPr>
      </w:pPr>
      <w:r>
        <w:rPr>
          <w:rFonts w:cs="Calibri"/>
          <w:b/>
          <w:color w:val="000000"/>
          <w:kern w:val="0"/>
          <w:sz w:val="10"/>
          <w:szCs w:val="10"/>
          <w:shd w:val="clear" w:color="0A0000" w:fill="FFFFFF"/>
        </w:rPr>
        <w:t> </w:t>
      </w:r>
    </w:p>
    <w:tbl>
      <w:tblPr>
        <w:tblStyle w:val="4"/>
        <w:tblW w:w="9139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4"/>
        <w:gridCol w:w="1919"/>
        <w:gridCol w:w="66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科  目</w:t>
            </w:r>
          </w:p>
        </w:tc>
        <w:tc>
          <w:tcPr>
            <w:tcW w:w="6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标  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3000米</w:t>
            </w:r>
          </w:p>
        </w:tc>
        <w:tc>
          <w:tcPr>
            <w:tcW w:w="6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15分钟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俯卧撑（三分钟）</w:t>
            </w:r>
          </w:p>
        </w:tc>
        <w:tc>
          <w:tcPr>
            <w:tcW w:w="6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仰卧起坐（三分钟）</w:t>
            </w:r>
          </w:p>
        </w:tc>
        <w:tc>
          <w:tcPr>
            <w:tcW w:w="6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1、体能测试成绩不计入总成绩。同等成绩下，体能测试优异者优先招录。</w:t>
            </w:r>
          </w:p>
          <w:p>
            <w:pPr>
              <w:widowControl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cs="Calibri"/>
                <w:color w:val="000000"/>
                <w:kern w:val="0"/>
                <w:szCs w:val="21"/>
              </w:rPr>
              <w:t>3000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米：</w:t>
            </w:r>
          </w:p>
          <w:p>
            <w:pPr>
              <w:widowControl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3、俯卧撑：</w:t>
            </w:r>
          </w:p>
          <w:p>
            <w:pPr>
              <w:widowControl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4、仰卧起坐：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587" w:right="1304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9"/>
    <w:rsid w:val="00A9238D"/>
    <w:rsid w:val="00AF67D9"/>
    <w:rsid w:val="00B63C12"/>
    <w:rsid w:val="170A72CC"/>
    <w:rsid w:val="240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2019-01-13T11:21:00Z</dcterms:created>
  <dc:creator>Administrator</dc:creator>
  <cp:lastModifiedBy>Administrator</cp:lastModifiedBy>
  <dcterms:modified xsi:type="dcterms:W3CDTF">2019-01-17T10:13:50Z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