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039" w:leftChars="-495" w:right="-932" w:rightChars="-444" w:firstLine="217" w:firstLineChars="100"/>
        <w:jc w:val="left"/>
        <w:textAlignment w:val="auto"/>
        <w:rPr>
          <w:rFonts w:hint="default" w:ascii="宋体" w:hAnsi="宋体" w:eastAsia="宋体" w:cs="宋体"/>
          <w:b/>
          <w:bCs/>
          <w:w w:val="9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0"/>
          <w:sz w:val="24"/>
          <w:szCs w:val="24"/>
          <w:lang w:val="en-US" w:eastAsia="zh-CN"/>
        </w:rPr>
        <w:t>附件2</w:t>
      </w:r>
    </w:p>
    <w:p>
      <w:pPr>
        <w:spacing w:after="156" w:afterLines="50" w:line="500" w:lineRule="exact"/>
        <w:ind w:right="-153" w:rightChars="-73"/>
        <w:jc w:val="center"/>
        <w:rPr>
          <w:rFonts w:hint="eastAsia" w:ascii="宋体" w:hAnsi="宋体" w:eastAsia="宋体" w:cs="宋体"/>
          <w:b/>
          <w:bCs/>
          <w:w w:val="90"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28"/>
          <w:lang w:val="en-US" w:eastAsia="zh-CN"/>
        </w:rPr>
        <w:t>2023年甘南</w:t>
      </w:r>
      <w:r>
        <w:rPr>
          <w:rFonts w:hint="eastAsia" w:ascii="宋体" w:hAnsi="宋体" w:eastAsia="宋体" w:cs="宋体"/>
          <w:b/>
          <w:bCs/>
          <w:w w:val="90"/>
          <w:sz w:val="36"/>
          <w:szCs w:val="28"/>
        </w:rPr>
        <w:t>县</w:t>
      </w:r>
      <w:r>
        <w:rPr>
          <w:rFonts w:hint="eastAsia" w:ascii="宋体" w:hAnsi="宋体" w:eastAsia="宋体" w:cs="宋体"/>
          <w:b/>
          <w:bCs/>
          <w:w w:val="90"/>
          <w:sz w:val="36"/>
          <w:szCs w:val="28"/>
          <w:lang w:val="en-US" w:eastAsia="zh-CN"/>
        </w:rPr>
        <w:t>公开招聘社区工作者报名登记表</w:t>
      </w:r>
    </w:p>
    <w:tbl>
      <w:tblPr>
        <w:tblStyle w:val="2"/>
        <w:tblW w:w="10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48"/>
        <w:gridCol w:w="366"/>
        <w:gridCol w:w="366"/>
        <w:gridCol w:w="239"/>
        <w:gridCol w:w="127"/>
        <w:gridCol w:w="94"/>
        <w:gridCol w:w="272"/>
        <w:gridCol w:w="366"/>
        <w:gridCol w:w="40"/>
        <w:gridCol w:w="29"/>
        <w:gridCol w:w="40"/>
        <w:gridCol w:w="257"/>
        <w:gridCol w:w="92"/>
        <w:gridCol w:w="274"/>
        <w:gridCol w:w="256"/>
        <w:gridCol w:w="110"/>
        <w:gridCol w:w="102"/>
        <w:gridCol w:w="264"/>
        <w:gridCol w:w="362"/>
        <w:gridCol w:w="4"/>
        <w:gridCol w:w="366"/>
        <w:gridCol w:w="3"/>
        <w:gridCol w:w="363"/>
        <w:gridCol w:w="366"/>
        <w:gridCol w:w="153"/>
        <w:gridCol w:w="213"/>
        <w:gridCol w:w="341"/>
        <w:gridCol w:w="25"/>
        <w:gridCol w:w="366"/>
        <w:gridCol w:w="366"/>
        <w:gridCol w:w="37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9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48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870" w:type="dxa"/>
            <w:gridSpan w:val="8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6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11" w:type="dxa"/>
            <w:gridSpan w:val="7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5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报考岗位代码</w:t>
            </w:r>
          </w:p>
        </w:tc>
        <w:tc>
          <w:tcPr>
            <w:tcW w:w="1131" w:type="dxa"/>
            <w:gridSpan w:val="4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9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71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6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户    籍</w:t>
            </w:r>
          </w:p>
        </w:tc>
        <w:tc>
          <w:tcPr>
            <w:tcW w:w="1899" w:type="dxa"/>
            <w:gridSpan w:val="9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是否为退役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军人</w:t>
            </w:r>
          </w:p>
        </w:tc>
        <w:tc>
          <w:tcPr>
            <w:tcW w:w="999" w:type="dxa"/>
            <w:gridSpan w:val="5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是否持有社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会工作者证</w:t>
            </w:r>
          </w:p>
        </w:tc>
        <w:tc>
          <w:tcPr>
            <w:tcW w:w="113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6596" w:type="dxa"/>
            <w:gridSpan w:val="30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全日制教育学历、学位</w:t>
            </w:r>
          </w:p>
        </w:tc>
        <w:tc>
          <w:tcPr>
            <w:tcW w:w="109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453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在职教育学历、学位</w:t>
            </w:r>
          </w:p>
        </w:tc>
        <w:tc>
          <w:tcPr>
            <w:tcW w:w="1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4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exact"/>
          <w:jc w:val="center"/>
        </w:trPr>
        <w:tc>
          <w:tcPr>
            <w:tcW w:w="709" w:type="dxa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工作简历</w:t>
            </w:r>
          </w:p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9516" w:type="dxa"/>
            <w:gridSpan w:val="3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09" w:type="dxa"/>
            <w:vMerge w:val="restart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4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称 谓</w:t>
            </w:r>
          </w:p>
        </w:tc>
        <w:tc>
          <w:tcPr>
            <w:tcW w:w="119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7376" w:type="dxa"/>
            <w:gridSpan w:val="2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9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51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18"/>
              </w:rPr>
              <w:t>通讯地址</w:t>
            </w:r>
          </w:p>
        </w:tc>
        <w:tc>
          <w:tcPr>
            <w:tcW w:w="40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9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18"/>
              </w:rPr>
              <w:t>工作单位</w:t>
            </w:r>
          </w:p>
        </w:tc>
        <w:tc>
          <w:tcPr>
            <w:tcW w:w="4029" w:type="dxa"/>
            <w:gridSpan w:val="21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3103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承诺</w:t>
            </w:r>
          </w:p>
        </w:tc>
        <w:tc>
          <w:tcPr>
            <w:tcW w:w="951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本次招聘的报名条件，所提交的证件材料真实有效，如有虚假，对违反以上承诺所造成的后果，本人自愿承担相应责任。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报考人</w:t>
            </w:r>
            <w:r>
              <w:rPr>
                <w:rFonts w:hint="eastAsia"/>
                <w:sz w:val="24"/>
                <w:lang w:eastAsia="zh-CN"/>
              </w:rPr>
              <w:t>员</w:t>
            </w:r>
            <w:r>
              <w:rPr>
                <w:rFonts w:hint="eastAsia"/>
                <w:sz w:val="24"/>
              </w:rPr>
              <w:t xml:space="preserve">（签名）：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资格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审查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eastAsia="zh-CN"/>
              </w:rPr>
              <w:t>小组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9516" w:type="dxa"/>
            <w:gridSpan w:val="32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报考人的学历及资历信息，我已全部审核符合本次招聘报名条件，同意报考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520" w:lineRule="exac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审核人签字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 xml:space="preserve">                  复核人签字：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NzExOTE2NjFhN2Q0YWEwMmFhZjRmNDU5ZDczNjgifQ=="/>
  </w:docVars>
  <w:rsids>
    <w:rsidRoot w:val="4EC447BD"/>
    <w:rsid w:val="0AC102E6"/>
    <w:rsid w:val="1BCA6B98"/>
    <w:rsid w:val="1C552B83"/>
    <w:rsid w:val="1DD869FA"/>
    <w:rsid w:val="200E5752"/>
    <w:rsid w:val="21B52B49"/>
    <w:rsid w:val="226E748B"/>
    <w:rsid w:val="251B0242"/>
    <w:rsid w:val="2F3517DE"/>
    <w:rsid w:val="325B6266"/>
    <w:rsid w:val="3DFB1B27"/>
    <w:rsid w:val="497A134E"/>
    <w:rsid w:val="4E0C7775"/>
    <w:rsid w:val="4EC447BD"/>
    <w:rsid w:val="5B1E5FDD"/>
    <w:rsid w:val="701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290</Characters>
  <Lines>0</Lines>
  <Paragraphs>0</Paragraphs>
  <TotalTime>12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2022-09-07T08:09:00Z</dcterms:created>
  <dc:creator>ʚ❤ɞ cross</dc:creator>
  <cp:lastModifiedBy>褚威旭</cp:lastModifiedBy>
  <cp:lastPrinted>2022-09-28T05:58:00Z</cp:lastPrinted>
  <dcterms:modified xsi:type="dcterms:W3CDTF">2023-05-23T02:47:09Z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F68B99F430804AB490E44CA7B5437F72</vt:lpwstr>
  </property>
</Properties>
</file>