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00" w:lineRule="exact"/>
        <w:jc w:val="left"/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  <w:lang w:eastAsia="zh-CN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</w:rPr>
        <w:t>附件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  <w:lang w:val="en-US" w:eastAsia="zh-CN"/>
        </w:rPr>
        <w:t>2</w:t>
      </w:r>
    </w:p>
    <w:p>
      <w:pPr>
        <w:widowControl/>
        <w:shd w:val="clear" w:color="auto" w:fill="FFFFFF"/>
        <w:adjustRightInd w:val="0"/>
        <w:snapToGrid w:val="0"/>
        <w:spacing w:line="400" w:lineRule="exact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lang w:val="en-US" w:eastAsia="zh-CN"/>
        </w:rPr>
        <w:t>2023年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五大连池市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lang w:val="en-US" w:eastAsia="zh-CN"/>
        </w:rPr>
        <w:t>卫生系统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公开招聘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lang w:val="en-US" w:eastAsia="zh-CN"/>
        </w:rPr>
        <w:t>编外</w:t>
      </w:r>
      <w:r>
        <w:rPr>
          <w:rFonts w:hint="eastAsia" w:asciiTheme="minorEastAsia" w:hAnsiTheme="minorEastAsia" w:cstheme="majorEastAsia"/>
          <w:b/>
          <w:bCs/>
          <w:sz w:val="32"/>
          <w:szCs w:val="32"/>
          <w:lang w:val="en-US" w:eastAsia="zh-CN"/>
        </w:rPr>
        <w:t>医务人员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lang w:val="en-US" w:eastAsia="zh-CN"/>
        </w:rPr>
        <w:t>报名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表</w:t>
      </w:r>
    </w:p>
    <w:p>
      <w:pPr>
        <w:widowControl/>
        <w:shd w:val="clear" w:color="auto" w:fill="FFFFFF"/>
        <w:adjustRightInd w:val="0"/>
        <w:snapToGrid w:val="0"/>
        <w:spacing w:line="400" w:lineRule="exact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</w:pPr>
    </w:p>
    <w:tbl>
      <w:tblPr>
        <w:tblStyle w:val="5"/>
        <w:tblW w:w="9204" w:type="dxa"/>
        <w:tblInd w:w="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186"/>
        <w:gridCol w:w="1208"/>
        <w:gridCol w:w="1238"/>
        <w:gridCol w:w="1230"/>
        <w:gridCol w:w="1122"/>
        <w:gridCol w:w="78"/>
        <w:gridCol w:w="10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18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1" w:hRule="atLeast"/>
        </w:trPr>
        <w:tc>
          <w:tcPr>
            <w:tcW w:w="1118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atLeast"/>
        </w:trPr>
        <w:tc>
          <w:tcPr>
            <w:tcW w:w="1118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2027555</wp:posOffset>
                      </wp:positionH>
                      <wp:positionV relativeFrom="paragraph">
                        <wp:posOffset>269875</wp:posOffset>
                      </wp:positionV>
                      <wp:extent cx="15875" cy="18415"/>
                      <wp:effectExtent l="3810" t="3175" r="18415" b="6985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4471035" y="2353945"/>
                                <a:ext cx="15875" cy="184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159.65pt;margin-top:21.25pt;height:1.45pt;width:1.25pt;z-index:251659264;mso-width-relative:page;mso-height-relative:page;" filled="f" stroked="t" coordsize="21600,21600" o:gfxdata="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a8NF2tUAAAAJAQAADwAAAAAAAAABACAAAAAi&#10;AAAAZHJzL2Rvd25yZXYueG1sUEsBAhQAFAAAAAgAh07iQDkyYgMNAgAA9QMAAA4AAAAAAAAAAQAg&#10;AAAAJAEAAGRycy9lMm9Eb2MueG1sUEsFBgAAAAAGAAYAWQEAAKMFAAAAAA=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atLeast"/>
        </w:trPr>
        <w:tc>
          <w:tcPr>
            <w:tcW w:w="2304" w:type="dxa"/>
            <w:gridSpan w:val="2"/>
            <w:vAlign w:val="center"/>
          </w:tcPr>
          <w:p>
            <w:pPr>
              <w:bidi w:val="0"/>
              <w:ind w:firstLine="480" w:firstLineChars="200"/>
              <w:jc w:val="both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4876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3" w:hRule="atLeast"/>
        </w:trPr>
        <w:tc>
          <w:tcPr>
            <w:tcW w:w="230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30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67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是否是  全日制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30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资格证书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hint="default" w:cs="宋体" w:asciiTheme="minorEastAsia" w:hAnsiTheme="minorEastAsia" w:eastAsiaTheme="minorEastAsia"/>
                <w:color w:val="C0504D" w:themeColor="accent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C0504D" w:themeColor="accent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（按证书名称、取得时间准确填写)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1" w:hRule="atLeast"/>
        </w:trPr>
        <w:tc>
          <w:tcPr>
            <w:tcW w:w="230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户籍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hint="default" w:cs="宋体" w:asciiTheme="minorEastAsia" w:hAnsiTheme="minorEastAsia" w:eastAsiaTheme="minorEastAsia"/>
                <w:color w:val="C0504D" w:themeColor="accent2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C0504D" w:themeColor="accent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（按户口薄信息准确填写）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0" w:hRule="atLeast"/>
        </w:trPr>
        <w:tc>
          <w:tcPr>
            <w:tcW w:w="230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cs="宋体" w:asciiTheme="minorEastAsia" w:hAnsiTheme="minorEastAsia" w:eastAsiaTheme="minorEastAsia"/>
                <w:color w:val="C0504D" w:themeColor="accent2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C0504D" w:themeColor="accent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（详细住址及所在社区)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5" w:hRule="atLeast"/>
        </w:trPr>
        <w:tc>
          <w:tcPr>
            <w:tcW w:w="2304" w:type="dxa"/>
            <w:gridSpan w:val="2"/>
            <w:vAlign w:val="center"/>
          </w:tcPr>
          <w:p>
            <w:pPr>
              <w:ind w:firstLine="600" w:firstLineChars="250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240" w:firstLineChars="100"/>
              <w:jc w:val="left"/>
              <w:rPr>
                <w:rFonts w:hint="default" w:cs="宋体" w:asciiTheme="minorEastAsia" w:hAnsiTheme="minorEastAsia" w:eastAsiaTheme="minorEastAsia"/>
                <w:color w:val="C0504D" w:themeColor="accent2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C0504D" w:themeColor="accent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(填写两个)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</w:trPr>
        <w:tc>
          <w:tcPr>
            <w:tcW w:w="1118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个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人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简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历</w:t>
            </w:r>
          </w:p>
        </w:tc>
        <w:tc>
          <w:tcPr>
            <w:tcW w:w="5984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(高中写起，日期收尾相连)                      2010.09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—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2013.06   xx高中  学生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2013.09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—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2017.06   xx大学  学生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 xml:space="preserve">2017.06--2019.04   xx单位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  <w:lang w:eastAsia="zh-CN"/>
              </w:rPr>
              <w:t>工作人员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  <w:lang w:val="en-US" w:eastAsia="zh-CN"/>
              </w:rPr>
              <w:t xml:space="preserve">2019.04--        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 xml:space="preserve">xx单位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  <w:lang w:eastAsia="zh-CN"/>
              </w:rPr>
              <w:t>工作人员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02" w:type="dxa"/>
            <w:gridSpan w:val="3"/>
            <w:vMerge w:val="restart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报名人承诺：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513" w:firstLineChars="214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本报名表所填信息及提交的各类证件材料均真实有效，如有虚假，所产生的一切后果由本人承担。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签名：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ind w:firstLine="360" w:firstLineChars="150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118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105" w:firstLineChars="5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2"/>
              </w:rPr>
              <w:t>家庭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105" w:firstLineChars="5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2"/>
              </w:rPr>
              <w:t>成员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105" w:firstLineChars="5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2"/>
              </w:rPr>
              <w:t>主要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105" w:firstLineChars="5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2"/>
              </w:rPr>
              <w:t>社会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105" w:firstLineChars="5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2"/>
              </w:rPr>
              <w:t>关系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105" w:firstLineChars="5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2"/>
              </w:rPr>
              <w:t>单位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105" w:firstLineChars="5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2"/>
              </w:rPr>
              <w:t>职务</w:t>
            </w:r>
          </w:p>
        </w:tc>
        <w:tc>
          <w:tcPr>
            <w:tcW w:w="5984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例：父亲  姓名   职务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 xml:space="preserve">    母亲  姓名   职务 </w:t>
            </w:r>
          </w:p>
        </w:tc>
        <w:tc>
          <w:tcPr>
            <w:tcW w:w="2102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18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奖惩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情况</w:t>
            </w:r>
          </w:p>
        </w:tc>
        <w:tc>
          <w:tcPr>
            <w:tcW w:w="5984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02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118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审核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意见</w:t>
            </w:r>
          </w:p>
        </w:tc>
        <w:tc>
          <w:tcPr>
            <w:tcW w:w="8086" w:type="dxa"/>
            <w:gridSpan w:val="8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</w:tr>
    </w:tbl>
    <w:p>
      <w:pPr>
        <w:pStyle w:val="4"/>
        <w:spacing w:line="240" w:lineRule="auto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说明：</w:t>
      </w:r>
      <w:r>
        <w:rPr>
          <w:rStyle w:val="8"/>
          <w:rFonts w:hint="eastAsia" w:ascii="宋体" w:hAnsi="宋体" w:eastAsia="宋体" w:cs="宋体"/>
          <w:i w:val="0"/>
          <w:sz w:val="24"/>
          <w:szCs w:val="24"/>
        </w:rPr>
        <w:t>报考</w:t>
      </w:r>
      <w:r>
        <w:rPr>
          <w:rStyle w:val="8"/>
          <w:rFonts w:hint="eastAsia" w:ascii="宋体" w:hAnsi="宋体" w:eastAsia="宋体" w:cs="宋体"/>
          <w:i w:val="0"/>
          <w:sz w:val="24"/>
          <w:szCs w:val="24"/>
          <w:lang w:eastAsia="zh-CN"/>
        </w:rPr>
        <w:t>人</w:t>
      </w:r>
      <w:r>
        <w:rPr>
          <w:rStyle w:val="8"/>
          <w:rFonts w:hint="eastAsia" w:ascii="宋体" w:hAnsi="宋体" w:eastAsia="宋体" w:cs="宋体"/>
          <w:i w:val="0"/>
          <w:sz w:val="24"/>
          <w:szCs w:val="24"/>
        </w:rPr>
        <w:t>员需时刻关注五大连池市政府网站http://www.wdlc.gov.cn发布的通知及公告，且保持通讯畅通，若更换联系方式应及时与招考部门沟通，因个</w:t>
      </w:r>
      <w:r>
        <w:rPr>
          <w:rStyle w:val="8"/>
          <w:rFonts w:hint="eastAsia" w:ascii="宋体" w:hAnsi="宋体" w:eastAsia="宋体" w:cs="宋体"/>
          <w:i w:val="0"/>
          <w:sz w:val="24"/>
          <w:szCs w:val="24"/>
          <w:lang w:eastAsia="zh-CN"/>
        </w:rPr>
        <w:t>人</w:t>
      </w:r>
      <w:r>
        <w:rPr>
          <w:rStyle w:val="8"/>
          <w:rFonts w:hint="eastAsia" w:ascii="宋体" w:hAnsi="宋体" w:eastAsia="宋体" w:cs="宋体"/>
          <w:i w:val="0"/>
          <w:sz w:val="24"/>
          <w:szCs w:val="24"/>
        </w:rPr>
        <w:t>原因导致招考部门无法联系到报考</w:t>
      </w:r>
      <w:r>
        <w:rPr>
          <w:rStyle w:val="8"/>
          <w:rFonts w:hint="eastAsia" w:ascii="宋体" w:hAnsi="宋体" w:eastAsia="宋体" w:cs="宋体"/>
          <w:i w:val="0"/>
          <w:sz w:val="24"/>
          <w:szCs w:val="24"/>
          <w:lang w:eastAsia="zh-CN"/>
        </w:rPr>
        <w:t>人</w:t>
      </w:r>
      <w:r>
        <w:rPr>
          <w:rStyle w:val="8"/>
          <w:rFonts w:hint="eastAsia" w:ascii="宋体" w:hAnsi="宋体" w:eastAsia="宋体" w:cs="宋体"/>
          <w:i w:val="0"/>
          <w:sz w:val="24"/>
          <w:szCs w:val="24"/>
        </w:rPr>
        <w:t>员造成错过考试任何环节的，报考</w:t>
      </w:r>
      <w:r>
        <w:rPr>
          <w:rStyle w:val="8"/>
          <w:rFonts w:hint="eastAsia" w:ascii="宋体" w:hAnsi="宋体" w:eastAsia="宋体" w:cs="宋体"/>
          <w:i w:val="0"/>
          <w:sz w:val="24"/>
          <w:szCs w:val="24"/>
          <w:lang w:val="en-US" w:eastAsia="zh-CN"/>
        </w:rPr>
        <w:t>人</w:t>
      </w:r>
      <w:r>
        <w:rPr>
          <w:rStyle w:val="8"/>
          <w:rFonts w:hint="eastAsia" w:ascii="宋体" w:hAnsi="宋体" w:eastAsia="宋体" w:cs="宋体"/>
          <w:i w:val="0"/>
          <w:sz w:val="24"/>
          <w:szCs w:val="24"/>
        </w:rPr>
        <w:t xml:space="preserve">员自行承担相关责任。 </w:t>
      </w:r>
    </w:p>
    <w:sectPr>
      <w:footerReference r:id="rId3" w:type="even"/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lMTM0NzQ0MTg4ODcyOTk0YjZlYTNjNDljNjBlMzQifQ=="/>
  </w:docVars>
  <w:rsids>
    <w:rsidRoot w:val="00732079"/>
    <w:rsid w:val="00021906"/>
    <w:rsid w:val="00043AC6"/>
    <w:rsid w:val="0006716C"/>
    <w:rsid w:val="00083F69"/>
    <w:rsid w:val="000C7E94"/>
    <w:rsid w:val="000E7B62"/>
    <w:rsid w:val="001024E4"/>
    <w:rsid w:val="0013693E"/>
    <w:rsid w:val="00145036"/>
    <w:rsid w:val="001751A7"/>
    <w:rsid w:val="001A73E8"/>
    <w:rsid w:val="001D2D9B"/>
    <w:rsid w:val="001D5D4A"/>
    <w:rsid w:val="001D716A"/>
    <w:rsid w:val="00205BE3"/>
    <w:rsid w:val="00252B10"/>
    <w:rsid w:val="00257765"/>
    <w:rsid w:val="00263B3F"/>
    <w:rsid w:val="00272A95"/>
    <w:rsid w:val="00277464"/>
    <w:rsid w:val="0028609E"/>
    <w:rsid w:val="002B29DD"/>
    <w:rsid w:val="002F6E8E"/>
    <w:rsid w:val="00371EE0"/>
    <w:rsid w:val="00374980"/>
    <w:rsid w:val="003A112F"/>
    <w:rsid w:val="003B7804"/>
    <w:rsid w:val="00424D2D"/>
    <w:rsid w:val="00431E06"/>
    <w:rsid w:val="004A5E69"/>
    <w:rsid w:val="004A7792"/>
    <w:rsid w:val="004C452C"/>
    <w:rsid w:val="004C638E"/>
    <w:rsid w:val="004E3F45"/>
    <w:rsid w:val="004F7F23"/>
    <w:rsid w:val="005022F8"/>
    <w:rsid w:val="005027CD"/>
    <w:rsid w:val="00531BB4"/>
    <w:rsid w:val="00532927"/>
    <w:rsid w:val="0055529B"/>
    <w:rsid w:val="0055709F"/>
    <w:rsid w:val="005701DE"/>
    <w:rsid w:val="005C63CB"/>
    <w:rsid w:val="005D702D"/>
    <w:rsid w:val="005E1E7E"/>
    <w:rsid w:val="005F7898"/>
    <w:rsid w:val="006143A3"/>
    <w:rsid w:val="006435F0"/>
    <w:rsid w:val="0065478D"/>
    <w:rsid w:val="006813A3"/>
    <w:rsid w:val="00707153"/>
    <w:rsid w:val="00732079"/>
    <w:rsid w:val="00742796"/>
    <w:rsid w:val="007464ED"/>
    <w:rsid w:val="007703B0"/>
    <w:rsid w:val="007B113F"/>
    <w:rsid w:val="007E0BF4"/>
    <w:rsid w:val="007E4201"/>
    <w:rsid w:val="007E6BDF"/>
    <w:rsid w:val="00803F26"/>
    <w:rsid w:val="00851846"/>
    <w:rsid w:val="008615FF"/>
    <w:rsid w:val="008779D9"/>
    <w:rsid w:val="008A51A4"/>
    <w:rsid w:val="008B2A2D"/>
    <w:rsid w:val="008C4624"/>
    <w:rsid w:val="008E1427"/>
    <w:rsid w:val="008E1682"/>
    <w:rsid w:val="008F240C"/>
    <w:rsid w:val="008F5C1E"/>
    <w:rsid w:val="009672C6"/>
    <w:rsid w:val="00974296"/>
    <w:rsid w:val="00993A9B"/>
    <w:rsid w:val="009B0C6E"/>
    <w:rsid w:val="009B5F8E"/>
    <w:rsid w:val="00A17344"/>
    <w:rsid w:val="00A244D5"/>
    <w:rsid w:val="00A30AD4"/>
    <w:rsid w:val="00A53A00"/>
    <w:rsid w:val="00A66FD0"/>
    <w:rsid w:val="00A71B73"/>
    <w:rsid w:val="00A75255"/>
    <w:rsid w:val="00AF1714"/>
    <w:rsid w:val="00B7238D"/>
    <w:rsid w:val="00B85767"/>
    <w:rsid w:val="00BA6033"/>
    <w:rsid w:val="00BC2D9D"/>
    <w:rsid w:val="00BF7411"/>
    <w:rsid w:val="00C04EAF"/>
    <w:rsid w:val="00C27956"/>
    <w:rsid w:val="00C62F10"/>
    <w:rsid w:val="00CB52B1"/>
    <w:rsid w:val="00CF3B01"/>
    <w:rsid w:val="00D03E4E"/>
    <w:rsid w:val="00D42E28"/>
    <w:rsid w:val="00E40EBA"/>
    <w:rsid w:val="00E57A73"/>
    <w:rsid w:val="00E90C38"/>
    <w:rsid w:val="00E93915"/>
    <w:rsid w:val="00ED5B8F"/>
    <w:rsid w:val="00F21FC1"/>
    <w:rsid w:val="00F33BEB"/>
    <w:rsid w:val="00F51251"/>
    <w:rsid w:val="00F51978"/>
    <w:rsid w:val="00F51BE6"/>
    <w:rsid w:val="00F51EC2"/>
    <w:rsid w:val="00F86C14"/>
    <w:rsid w:val="00FF02E9"/>
    <w:rsid w:val="00FF31B0"/>
    <w:rsid w:val="05DA2B8B"/>
    <w:rsid w:val="12B312F5"/>
    <w:rsid w:val="137262EC"/>
    <w:rsid w:val="14C22AA4"/>
    <w:rsid w:val="18DE7A3E"/>
    <w:rsid w:val="1A672218"/>
    <w:rsid w:val="1C5A48DF"/>
    <w:rsid w:val="234A1604"/>
    <w:rsid w:val="290D31C4"/>
    <w:rsid w:val="29F20E03"/>
    <w:rsid w:val="2C271E57"/>
    <w:rsid w:val="2D8C10B5"/>
    <w:rsid w:val="33C31F4D"/>
    <w:rsid w:val="3614576B"/>
    <w:rsid w:val="3624111D"/>
    <w:rsid w:val="362E130B"/>
    <w:rsid w:val="37080DAE"/>
    <w:rsid w:val="3758321E"/>
    <w:rsid w:val="37FA1B80"/>
    <w:rsid w:val="3936587D"/>
    <w:rsid w:val="3BD63ADF"/>
    <w:rsid w:val="3DEC564C"/>
    <w:rsid w:val="3E8823C1"/>
    <w:rsid w:val="40D61DEE"/>
    <w:rsid w:val="438B3F6C"/>
    <w:rsid w:val="43C26223"/>
    <w:rsid w:val="44393C71"/>
    <w:rsid w:val="45EB69EB"/>
    <w:rsid w:val="4C2B2A66"/>
    <w:rsid w:val="4E8B7A15"/>
    <w:rsid w:val="4F5459C7"/>
    <w:rsid w:val="542865BB"/>
    <w:rsid w:val="586719E4"/>
    <w:rsid w:val="593B12BF"/>
    <w:rsid w:val="5B9E0ECC"/>
    <w:rsid w:val="600058B9"/>
    <w:rsid w:val="60F86574"/>
    <w:rsid w:val="612814DF"/>
    <w:rsid w:val="631306A1"/>
    <w:rsid w:val="6408355C"/>
    <w:rsid w:val="67992255"/>
    <w:rsid w:val="686B0E4E"/>
    <w:rsid w:val="68756936"/>
    <w:rsid w:val="68E87C2B"/>
    <w:rsid w:val="69CC7443"/>
    <w:rsid w:val="6B362ECF"/>
    <w:rsid w:val="6F3C2CB3"/>
    <w:rsid w:val="6FD97A2B"/>
    <w:rsid w:val="79B55B5D"/>
    <w:rsid w:val="7B2A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asciiTheme="minorHAnsi" w:hAnsiTheme="minorHAnsi" w:eastAsiaTheme="minorEastAsia"/>
      <w:kern w:val="0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Emphasis"/>
    <w:basedOn w:val="6"/>
    <w:qFormat/>
    <w:locked/>
    <w:uiPriority w:val="0"/>
    <w:rPr>
      <w:i/>
      <w:iCs/>
    </w:rPr>
  </w:style>
  <w:style w:type="character" w:styleId="9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10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5A4BFC-7A46-480D-B658-26D8AD0FF9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371</Words>
  <Characters>446</Characters>
  <Lines>4</Lines>
  <Paragraphs>1</Paragraphs>
  <TotalTime>3</TotalTime>
  <ScaleCrop>false</ScaleCrop>
  <LinksUpToDate>false</LinksUpToDate>
  <CharactersWithSpaces>530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2019-06-26T02:11:00Z</dcterms:created>
  <dc:creator>Administrator</dc:creator>
  <cp:lastModifiedBy>Lenovo</cp:lastModifiedBy>
  <cp:lastPrinted>2020-03-10T07:39:00Z</cp:lastPrinted>
  <dcterms:modified xsi:type="dcterms:W3CDTF">2023-05-19T09:30:10Z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1570C0B2338F479EB9F8E4DDAB72E457_13</vt:lpwstr>
  </property>
</Properties>
</file>