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500" w:lineRule="atLeast"/>
        <w:textAlignment w:val="auto"/>
        <w:rPr>
          <w:rFonts w:hint="default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一、考生须携带本人二代有效身份证和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lang w:eastAsia="zh-CN"/>
        </w:rPr>
        <w:t>面试通知书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二、考生在3月30日早上7:30，经证件查验合格，方可进入候考室。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三、面试当天，考生衣着应大方得体。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四、考生应在规定时间到达候考室，按时集合参加抽签。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五、面试开始后，仍未到达考点的考生，视为放弃本次面试资格。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六、如考生在开始抽取面试顺序签后、本考场面试开始前到达候考室的，其面试顺序号应在剩余号签中抽取。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七、面试开始后，考生按本人所抽面试顺序号，在工作人员引领下依次进入面试室。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八、每名考生面试时间为10分钟。离面试结束还剩1分钟时，工作人员将予以提醒。面试结束时间一到，考生应立即停止答题。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九、考生面试结束后，由工作人员引领至休息室休息。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十、面试成绩将于面试全部结束后，当场公布。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EzMTM0MWQ1OGRlZGRkMTU3OWQzNTdlMTYxZjk0MDkifQ=="/>
  </w:docVars>
  <w:rsids>
    <w:rsidRoot w:val="00000000"/>
    <w:rsid w:val="05941526"/>
    <w:rsid w:val="3F683DFD"/>
    <w:rsid w:val="4F5E2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328</Characters>
  <Lines>0</Lines>
  <Paragraphs>0</Paragraphs>
  <TotalTime>9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2023-03-27T02:22:00Z</dcterms:created>
  <dc:creator>lenovo</dc:creator>
  <cp:lastModifiedBy>小土豆儿</cp:lastModifiedBy>
  <dcterms:modified xsi:type="dcterms:W3CDTF">2023-03-28T02:05:59Z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5AD0A2D6A6CC40BAA29F48C576772F5E</vt:lpwstr>
  </property>
</Properties>
</file>