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0"/>
          <w:w w:val="100"/>
          <w:sz w:val="44"/>
          <w:szCs w:val="44"/>
          <w:shd w:val="clear" w:fill="FFFFFF"/>
          <w:lang w:eastAsia="zh-CN"/>
        </w:rPr>
        <w:t>平南县供销合作社联合社</w:t>
      </w:r>
      <w:r>
        <w:rPr>
          <w:rFonts w:hint="eastAsia" w:ascii="方正小标宋_GBK" w:hAnsi="方正小标宋_GBK" w:eastAsia="方正小标宋_GBK" w:cs="方正小标宋_GBK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基层社（社属企业）工作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color w:val="333333"/>
          <w:spacing w:val="0"/>
          <w:w w:val="100"/>
          <w:sz w:val="44"/>
          <w:szCs w:val="44"/>
          <w:shd w:val="clear" w:fill="FFFFFF"/>
          <w:lang w:val="en-US" w:eastAsia="zh-CN"/>
        </w:rPr>
        <w:t>公告</w:t>
      </w:r>
    </w:p>
    <w:p>
      <w:pPr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《平南县供销合作社联合社2022年度公开招聘基层社（社属企业）工作人员方案》的相关要求，经招聘领导小组研究，本次招聘面试分为初试和复试：按拟招聘人数1:6的比例，从所有报名人员中筛选72名进入面试初试；按拟招聘人数1:3的比例，从初试中遴选36名进入复试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一、面试时间、地点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面试初试时间：2022年3月6日上午8:30开始。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面试初试地点：中共平南县委党校。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面试复试时间、地点另行公告。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二、面试方式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面试初试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采取无领导小组面试方式，由领导小组综合考察本组人员在领导组织能力、独立思考能力、语言表达能力、综合协调能力等方面表现并进行结构化评分，得分排名前36名进入面试复试。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面试复试方式另行公告。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三、进入面试初试人员名单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四、面试安排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(一)所有进入面试初试的人员必须携带有效证件（如：居民身份证、护照等）在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2022年3月6日7:20-8:00报到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，8:00-8:20抽签确定面试顺序，8:30开始面试。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8:00后没有进入候考室的应聘者取消面试资格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特别提示：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县委党校停车场地有限，请所有面试应聘者提前规划好前往考点的交通方式和路线，尽量不驾车进入考点，同时密切关注天气变化，以免因交通、天气等原因耽误面试。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(二)因疫情防控工作需要，请各位应聘者严格遵守当前疫情防控工作要求，佩戴口罩，提前准备好行程码和健康码，并配合工作人员现场测温和验证行程码和健康码。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(三)本次面试不收取任何费用。考生交通、食宿自行安排，费用自理。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未尽事宜，请与招聘领导小组办公室联系，电话：0775-7988983。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附：面试初试名单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5" w:leftChars="912" w:hanging="960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平南县供销社2022年度公开招聘基层社（社属企业）工作人员工作领导小组办公室（代章）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6" w:firstLineChars="1302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平南县供销合作社联合社公开招聘基层社（社属企业）工作人员面试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初试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排名不分先后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梁楚林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唐鉴婷  黄文龙  李炘镡  梁楚然  郑智文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李慈娜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张昌林  余家荣  方广益  李春慧  周家豪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罗妍妍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林楚桂  刘钰铭  罗小燕  谢东周  韦栋文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吴思葶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欧阳江  范镇华  钟  宇  梁耀健  林钦才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李炳尧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莫松宝  黎晓霖  林  雯  冯  月  江喜键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李健梅  肖智缤  古宝宇  李浚烨  陈  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陈贤德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梁  燊  方乐昌  黄柏雄  林楚杰  梁绍永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罗胜聪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陈北丽  谢宛桦  陈升满  方  雅  黄丽天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林雯雯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张诗烨  黄洁敏  龚文钟  凌铭鸿  邓传军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杨秀丽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龙楚萍  覃世泽  余  盛  何宇平  陈丽娟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林金晴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李晓庆  何欣盈  江钰婷  陈天朗  徐靖明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陈健其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徐显龙  陈海昭  李健源  杨  颢  江林鸿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08A7"/>
    <w:rsid w:val="03A54601"/>
    <w:rsid w:val="04057529"/>
    <w:rsid w:val="048F3F7E"/>
    <w:rsid w:val="06DD0FE0"/>
    <w:rsid w:val="087F44A0"/>
    <w:rsid w:val="0EEE0447"/>
    <w:rsid w:val="13050DDA"/>
    <w:rsid w:val="16CC7363"/>
    <w:rsid w:val="17DD5103"/>
    <w:rsid w:val="17F41C5C"/>
    <w:rsid w:val="194909BC"/>
    <w:rsid w:val="1AB86593"/>
    <w:rsid w:val="2BDF113E"/>
    <w:rsid w:val="2FB71D04"/>
    <w:rsid w:val="318B7B41"/>
    <w:rsid w:val="31F63279"/>
    <w:rsid w:val="32105157"/>
    <w:rsid w:val="34BB08A7"/>
    <w:rsid w:val="37A70B91"/>
    <w:rsid w:val="3B312D9A"/>
    <w:rsid w:val="4716191B"/>
    <w:rsid w:val="4D053040"/>
    <w:rsid w:val="53CA7A09"/>
    <w:rsid w:val="59335093"/>
    <w:rsid w:val="5ACD6BAC"/>
    <w:rsid w:val="5EF944E9"/>
    <w:rsid w:val="64095E76"/>
    <w:rsid w:val="6DA519E6"/>
    <w:rsid w:val="762139FF"/>
    <w:rsid w:val="782008A3"/>
    <w:rsid w:val="78E56276"/>
    <w:rsid w:val="79887829"/>
    <w:rsid w:val="7E003CFD"/>
    <w:rsid w:val="7E0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2020-10-27T07:52:00Z</dcterms:created>
  <dc:creator>子非鱼</dc:creator>
  <cp:lastModifiedBy>禾火</cp:lastModifiedBy>
  <cp:lastPrinted>2022-03-04T04:05:00Z</cp:lastPrinted>
  <dcterms:modified xsi:type="dcterms:W3CDTF">2022-03-04T07:40:43Z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803E4CDB7C5E47C59B6A9442DC749437</vt:lpwstr>
  </property>
</Properties>
</file>