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both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440" w:lineRule="exact"/>
        <w:ind w:firstLine="1280" w:firstLineChars="400"/>
        <w:jc w:val="both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莆田市博物馆招聘编外讲解员报名登记表</w:t>
      </w:r>
    </w:p>
    <w:p>
      <w:pPr>
        <w:spacing w:line="560" w:lineRule="exact"/>
        <w:ind w:firstLine="560" w:firstLineChars="200"/>
        <w:jc w:val="righ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时间：    年   月   日</w:t>
      </w:r>
    </w:p>
    <w:tbl>
      <w:tblPr>
        <w:tblStyle w:val="3"/>
        <w:tblpPr w:leftFromText="180" w:rightFromText="180" w:vertAnchor="text" w:horzAnchor="margin" w:tblpXSpec="center" w:tblpY="14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76"/>
        <w:gridCol w:w="1539"/>
        <w:gridCol w:w="1536"/>
        <w:gridCol w:w="171"/>
        <w:gridCol w:w="440"/>
        <w:gridCol w:w="460"/>
        <w:gridCol w:w="384"/>
        <w:gridCol w:w="324"/>
        <w:gridCol w:w="61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民  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籍  贯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 别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时  间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入党（团）时   间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特长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现工作单位、职务或职称</w:t>
            </w:r>
          </w:p>
        </w:tc>
        <w:tc>
          <w:tcPr>
            <w:tcW w:w="5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何时何校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何专业毕业 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学位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身份证号码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要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历</w:t>
            </w:r>
          </w:p>
        </w:tc>
        <w:tc>
          <w:tcPr>
            <w:tcW w:w="79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3"/>
        <w:tblpPr w:leftFromText="180" w:rightFromText="180" w:vertAnchor="text" w:horzAnchor="margin" w:tblpY="54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36"/>
        <w:gridCol w:w="1135"/>
        <w:gridCol w:w="922"/>
        <w:gridCol w:w="996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奖惩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情况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代表性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文字材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料撰写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发 表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情 况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家庭主要成员及社会关  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before="0" w:beforeAutospacing="0" w:after="0" w:afterAutospacing="0" w:line="384" w:lineRule="atLeas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color w:val="333333"/>
                <w:spacing w:val="8"/>
                <w:sz w:val="28"/>
                <w:szCs w:val="28"/>
              </w:rPr>
              <w:t>称谓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before="0" w:beforeAutospacing="0" w:after="0" w:afterAutospacing="0" w:line="384" w:lineRule="atLeast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before="0" w:beforeAutospacing="0" w:after="0" w:afterAutospacing="0" w:line="440" w:lineRule="exact"/>
              <w:jc w:val="center"/>
              <w:rPr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/>
                <w:color w:val="333333"/>
                <w:spacing w:val="8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</w:rPr>
              <w:t>年月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before="0" w:beforeAutospacing="0" w:after="0" w:afterAutospacing="0" w:line="440" w:lineRule="exact"/>
              <w:jc w:val="center"/>
              <w:rPr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/>
                <w:color w:val="333333"/>
                <w:spacing w:val="8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8"/>
                <w:szCs w:val="28"/>
              </w:rPr>
              <w:t>面貌</w:t>
            </w: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 w:val="0"/>
              <w:spacing w:before="0" w:beforeAutospacing="0" w:after="0" w:afterAutospacing="0" w:line="384" w:lineRule="atLeas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/>
                <w:color w:val="333333"/>
                <w:spacing w:val="8"/>
                <w:sz w:val="28"/>
                <w:szCs w:val="28"/>
              </w:rPr>
              <w:t>工  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填  表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说  明</w:t>
            </w:r>
          </w:p>
        </w:tc>
        <w:tc>
          <w:tcPr>
            <w:tcW w:w="8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1.主要简历应从普通高中起填写。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2.填写家庭主要成员及重要社会关系，应包括配偶、子女、父母以及配偶的父母等。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3.受奖励情况为近5年来的个人获奖情况，受惩处情况为参加工作以来的情况。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BA7"/>
    <w:rsid w:val="008B3F7B"/>
    <w:rsid w:val="00AA0BA7"/>
    <w:rsid w:val="03FD43F5"/>
    <w:rsid w:val="233A1836"/>
    <w:rsid w:val="36F7663A"/>
    <w:rsid w:val="56822EAB"/>
    <w:rsid w:val="6B0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BFFBB9-329E-4881-8180-19CEE70FBA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19</TotalTime>
  <ScaleCrop>false</ScaleCrop>
  <LinksUpToDate>false</LinksUpToDate>
  <CharactersWithSpaces>430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2019-08-14T03:13:00Z</dcterms:created>
  <dc:creator>Administrator</dc:creator>
  <cp:lastModifiedBy>WPS_1591321200</cp:lastModifiedBy>
  <dcterms:modified xsi:type="dcterms:W3CDTF">2021-12-13T02:44:20Z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8F56C93738984D739E1732638C90C71A</vt:lpwstr>
  </property>
</Properties>
</file>