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大厂镇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公开招聘防贫监测信息员公告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南丹县大厂镇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人民政府决定公开招聘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级防贫监测信息员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年龄18至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5周岁，男女不限，高中及以上学历，熟悉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电脑办公软件操作，思想政治素质好，身体健康，能吃苦耐劳，建档立卡脱贫户或本地户籍人员优先聘用。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防贫监测信息员每人每月2000元(含个人缴纳“五险”费用)，工作期间的公务差旅费用参照在职人员执行。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（一）请有意向应聘者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将个人简历投送至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大厂镇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人民政府邮箱（dcz7577102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163.com）或直接送至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大厂镇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（二）未尽事宜，请与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大厂镇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乡村振兴办公室联系，联系人：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胡伟杰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19907889164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大厂镇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防贫监测信息员报名表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南丹县大厂镇人民政府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2021年11月11日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 w:firstLineChars="200"/>
        <w:jc w:val="both"/>
        <w:rPr>
          <w:rFonts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大厂镇</w:t>
      </w:r>
      <w:r>
        <w:rPr>
          <w:rFonts w:hint="eastAsia" w:ascii="方正小标宋_GBK" w:eastAsia="方正小标宋_GBK"/>
          <w:sz w:val="44"/>
          <w:szCs w:val="44"/>
        </w:rPr>
        <w:t>防贫监测信息员报名表</w:t>
      </w:r>
    </w:p>
    <w:p>
      <w:pPr>
        <w:ind w:right="105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报名时间：         年    月    日</w:t>
      </w:r>
    </w:p>
    <w:p>
      <w:pPr>
        <w:ind w:right="105"/>
        <w:jc w:val="right"/>
        <w:rPr>
          <w:sz w:val="24"/>
          <w:szCs w:val="28"/>
        </w:rPr>
      </w:pPr>
    </w:p>
    <w:tbl>
      <w:tblPr>
        <w:tblStyle w:val="3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9"/>
        <w:gridCol w:w="1313"/>
        <w:gridCol w:w="1306"/>
        <w:gridCol w:w="1311"/>
        <w:gridCol w:w="131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  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贯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现户籍</w:t>
            </w:r>
          </w:p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</w:t>
            </w:r>
          </w:p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号码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5239" w:type="dxa"/>
            <w:gridSpan w:val="4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邮箱地址</w:t>
            </w:r>
          </w:p>
        </w:tc>
        <w:tc>
          <w:tcPr>
            <w:tcW w:w="5239" w:type="dxa"/>
            <w:gridSpan w:val="4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ind w:right="105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主要简历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305" w:type="dxa"/>
            <w:noWrap w:val="0"/>
            <w:vAlign w:val="center"/>
          </w:tcPr>
          <w:p>
            <w:pPr>
              <w:ind w:right="105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报名承诺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ind w:right="105" w:firstLine="480" w:firstLineChars="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我承诺以上材料属实，如有不实之处，愿意承担相应责任。</w:t>
            </w:r>
          </w:p>
          <w:p>
            <w:pPr>
              <w:ind w:right="105"/>
              <w:jc w:val="left"/>
              <w:rPr>
                <w:sz w:val="24"/>
                <w:szCs w:val="28"/>
              </w:rPr>
            </w:pPr>
          </w:p>
          <w:p>
            <w:pPr>
              <w:ind w:right="105" w:firstLine="5040" w:firstLineChars="2100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ind w:right="105" w:firstLine="5040" w:firstLineChars="21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报名人员签名：</w:t>
            </w:r>
          </w:p>
          <w:p>
            <w:pPr>
              <w:ind w:right="105"/>
              <w:jc w:val="left"/>
              <w:rPr>
                <w:sz w:val="24"/>
                <w:szCs w:val="28"/>
              </w:rPr>
            </w:pPr>
          </w:p>
          <w:p>
            <w:pPr>
              <w:ind w:right="105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5527B"/>
    <w:rsid w:val="06E736B5"/>
    <w:rsid w:val="0B145018"/>
    <w:rsid w:val="0C600C36"/>
    <w:rsid w:val="1335527B"/>
    <w:rsid w:val="248E4FE9"/>
    <w:rsid w:val="503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5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2021-09-27T13:52:00Z</dcterms:created>
  <dc:creator>Dreamer</dc:creator>
  <cp:lastModifiedBy>真爱</cp:lastModifiedBy>
  <dcterms:modified xsi:type="dcterms:W3CDTF">2021-11-11T03:12:36Z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534BF3598EBE4BE5836E168E4760854E</vt:lpwstr>
  </property>
</Properties>
</file>