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9B" w:rsidRDefault="005A6640">
      <w:pPr>
        <w:widowControl/>
        <w:spacing w:line="560" w:lineRule="exact"/>
        <w:ind w:leftChars="-238" w:left="-462" w:hangingChars="12" w:hanging="38"/>
        <w:rPr>
          <w:rFonts w:ascii="黑体" w:eastAsia="黑体"/>
          <w:color w:val="3F3F3F"/>
          <w:sz w:val="32"/>
          <w:szCs w:val="32"/>
        </w:rPr>
      </w:pPr>
      <w:r>
        <w:rPr>
          <w:rFonts w:ascii="黑体" w:eastAsia="黑体" w:hint="eastAsia"/>
          <w:color w:val="3F3F3F"/>
          <w:sz w:val="32"/>
          <w:szCs w:val="32"/>
        </w:rPr>
        <w:t>附件：</w:t>
      </w:r>
    </w:p>
    <w:p w:rsidR="00035D9B" w:rsidRDefault="00CC063C" w:rsidP="00CC063C">
      <w:pPr>
        <w:widowControl/>
        <w:spacing w:line="560" w:lineRule="exact"/>
        <w:ind w:leftChars="-238" w:left="-462" w:hangingChars="12" w:hanging="38"/>
        <w:jc w:val="center"/>
        <w:rPr>
          <w:rFonts w:ascii="黑体" w:eastAsia="黑体"/>
          <w:color w:val="3F3F3F"/>
          <w:sz w:val="32"/>
          <w:szCs w:val="32"/>
        </w:rPr>
      </w:pPr>
      <w:r>
        <w:rPr>
          <w:rFonts w:ascii="方正小标宋简体" w:eastAsia="方正小标宋简体" w:hint="eastAsia"/>
          <w:color w:val="3F3F3F"/>
          <w:sz w:val="32"/>
          <w:szCs w:val="32"/>
        </w:rPr>
        <w:t>中国延安干部学院2021年拟录用工作人员名单</w:t>
      </w:r>
    </w:p>
    <w:p w:rsidR="00035D9B" w:rsidRDefault="00035D9B" w:rsidP="00826D04">
      <w:pPr>
        <w:widowControl/>
        <w:spacing w:line="400" w:lineRule="exact"/>
        <w:ind w:firstLine="601"/>
        <w:jc w:val="center"/>
        <w:rPr>
          <w:rFonts w:ascii="方正小标宋简体" w:eastAsia="方正小标宋简体"/>
          <w:color w:val="3F3F3F"/>
          <w:sz w:val="32"/>
          <w:szCs w:val="32"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065"/>
        <w:gridCol w:w="780"/>
        <w:gridCol w:w="1005"/>
        <w:gridCol w:w="1080"/>
        <w:gridCol w:w="1350"/>
        <w:gridCol w:w="1875"/>
        <w:gridCol w:w="1168"/>
      </w:tblGrid>
      <w:tr w:rsidR="00035D9B">
        <w:trPr>
          <w:trHeight w:val="165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B" w:rsidRDefault="005A6640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8"/>
                <w:szCs w:val="28"/>
              </w:rPr>
              <w:t>职位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9B" w:rsidRDefault="005A6640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8"/>
                <w:szCs w:val="28"/>
              </w:rPr>
              <w:t>姓 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9B" w:rsidRDefault="005A664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9B" w:rsidRDefault="005A664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9B" w:rsidRDefault="005A664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8"/>
                <w:szCs w:val="28"/>
              </w:rPr>
              <w:t xml:space="preserve">学历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B" w:rsidRDefault="005A6640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B" w:rsidRDefault="005A6640" w:rsidP="000F79A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8"/>
                <w:szCs w:val="28"/>
              </w:rPr>
              <w:t>工作</w:t>
            </w:r>
            <w:r w:rsidR="000F79A2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8"/>
                <w:szCs w:val="28"/>
              </w:rPr>
              <w:t>单位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B" w:rsidRDefault="005A6640">
            <w:pPr>
              <w:widowControl/>
              <w:spacing w:before="240"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8"/>
                <w:szCs w:val="28"/>
              </w:rPr>
              <w:t>备注</w:t>
            </w:r>
          </w:p>
        </w:tc>
      </w:tr>
      <w:tr w:rsidR="00035D9B" w:rsidTr="00826D04">
        <w:trPr>
          <w:trHeight w:val="3316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B" w:rsidRDefault="00BC75C5">
            <w:pPr>
              <w:spacing w:before="240" w:line="26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培训部综合处（校友联络办公室）一级主任科员及以下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9B" w:rsidRDefault="00984622">
            <w:pPr>
              <w:spacing w:before="24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马致远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9B" w:rsidRDefault="005A6640">
            <w:pPr>
              <w:widowControl/>
              <w:spacing w:before="24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9B" w:rsidRDefault="00984622">
            <w:pPr>
              <w:widowControl/>
              <w:spacing w:before="24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984622">
              <w:rPr>
                <w:rFonts w:ascii="仿宋_GB2312" w:eastAsia="仿宋_GB2312" w:hAnsi="宋体" w:cs="宋体"/>
                <w:color w:val="3F3F3F"/>
                <w:w w:val="90"/>
                <w:kern w:val="0"/>
                <w:sz w:val="28"/>
                <w:szCs w:val="28"/>
              </w:rPr>
              <w:t>028161010311009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9B" w:rsidRDefault="005A6640">
            <w:pPr>
              <w:widowControl/>
              <w:spacing w:before="240" w:line="30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硕士   研究生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B" w:rsidRDefault="00984622">
            <w:pPr>
              <w:spacing w:before="240" w:line="26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98462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兰州财经大学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B" w:rsidRDefault="002215C6" w:rsidP="00ED1697">
            <w:pPr>
              <w:spacing w:before="240"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陕西省</w:t>
            </w:r>
            <w:r w:rsidR="00F0349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榆林</w:t>
            </w:r>
            <w:r w:rsidR="00DD326B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市</w:t>
            </w:r>
            <w:r w:rsidR="00F0349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绥德</w:t>
            </w:r>
            <w:r w:rsidR="00DD326B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县</w:t>
            </w:r>
            <w:r w:rsidR="00F0349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住房</w:t>
            </w:r>
            <w:r w:rsidR="00DD326B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和城乡建设局住房</w:t>
            </w:r>
            <w:r w:rsidR="000F79A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保障管理中心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B" w:rsidRPr="002215C6" w:rsidRDefault="00035D9B">
            <w:pPr>
              <w:spacing w:before="240" w:line="26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35D9B" w:rsidTr="00826D04">
        <w:trPr>
          <w:trHeight w:val="211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B" w:rsidRDefault="00B54863">
            <w:pPr>
              <w:spacing w:before="240" w:line="26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培训部学员一处一级主任科员及以下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9B" w:rsidRDefault="00B54863">
            <w:pPr>
              <w:spacing w:before="24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D15A4D">
              <w:rPr>
                <w:rFonts w:ascii="宋体" w:hAnsi="宋体" w:cs="宋体" w:hint="eastAsia"/>
                <w:color w:val="3F3F3F"/>
                <w:kern w:val="0"/>
                <w:sz w:val="28"/>
                <w:szCs w:val="28"/>
              </w:rPr>
              <w:t>貟</w:t>
            </w: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蒙蒙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9B" w:rsidRDefault="00B54863">
            <w:pPr>
              <w:widowControl/>
              <w:spacing w:before="24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9B" w:rsidRDefault="00B54863">
            <w:pPr>
              <w:widowControl/>
              <w:spacing w:before="240"/>
              <w:jc w:val="center"/>
              <w:rPr>
                <w:rFonts w:ascii="仿宋_GB2312" w:eastAsia="仿宋_GB2312" w:hAnsi="宋体" w:cs="宋体"/>
                <w:color w:val="3F3F3F"/>
                <w:w w:val="90"/>
                <w:kern w:val="0"/>
                <w:sz w:val="28"/>
                <w:szCs w:val="28"/>
              </w:rPr>
            </w:pPr>
            <w:r w:rsidRPr="00B54863">
              <w:rPr>
                <w:rFonts w:ascii="仿宋_GB2312" w:eastAsia="仿宋_GB2312" w:hAnsi="宋体" w:cs="宋体"/>
                <w:color w:val="3F3F3F"/>
                <w:w w:val="90"/>
                <w:kern w:val="0"/>
                <w:sz w:val="28"/>
                <w:szCs w:val="28"/>
              </w:rPr>
              <w:t>028141010503501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9B" w:rsidRDefault="00B54863">
            <w:pPr>
              <w:widowControl/>
              <w:spacing w:before="240" w:line="30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硕士   研究生</w:t>
            </w:r>
            <w:r w:rsidR="005A6640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B" w:rsidRDefault="00B54863">
            <w:pPr>
              <w:spacing w:before="240" w:line="26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B54863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B" w:rsidRDefault="00B54863" w:rsidP="000F79A2">
            <w:pPr>
              <w:spacing w:before="240"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B54863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中州古籍出版社有限公司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B" w:rsidRPr="005977BB" w:rsidRDefault="00035D9B">
            <w:pPr>
              <w:spacing w:before="240" w:line="26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6"/>
                <w:szCs w:val="26"/>
              </w:rPr>
            </w:pPr>
          </w:p>
        </w:tc>
      </w:tr>
      <w:tr w:rsidR="00B54863" w:rsidRPr="008C5EFF" w:rsidTr="00826D04">
        <w:trPr>
          <w:trHeight w:val="5105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3" w:rsidRDefault="00B54863" w:rsidP="001B4145">
            <w:pPr>
              <w:spacing w:before="240" w:line="26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培训部学员一处一级主任科员及以下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63" w:rsidRDefault="00B54863" w:rsidP="001B4145">
            <w:pPr>
              <w:spacing w:before="24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金焱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63" w:rsidRDefault="00B54863" w:rsidP="001B4145">
            <w:pPr>
              <w:widowControl/>
              <w:spacing w:before="24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63" w:rsidRDefault="00B54863" w:rsidP="001B4145">
            <w:pPr>
              <w:widowControl/>
              <w:spacing w:before="240"/>
              <w:jc w:val="center"/>
              <w:rPr>
                <w:rFonts w:ascii="仿宋_GB2312" w:eastAsia="仿宋_GB2312" w:hAnsi="宋体" w:cs="宋体"/>
                <w:color w:val="3F3F3F"/>
                <w:w w:val="90"/>
                <w:kern w:val="0"/>
                <w:sz w:val="28"/>
                <w:szCs w:val="28"/>
              </w:rPr>
            </w:pPr>
            <w:r w:rsidRPr="00B54863">
              <w:rPr>
                <w:rFonts w:ascii="仿宋_GB2312" w:eastAsia="仿宋_GB2312" w:hAnsi="宋体" w:cs="宋体"/>
                <w:color w:val="3F3F3F"/>
                <w:w w:val="90"/>
                <w:kern w:val="0"/>
                <w:sz w:val="28"/>
                <w:szCs w:val="28"/>
              </w:rPr>
              <w:t>028137010702111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63" w:rsidRDefault="00B54863" w:rsidP="001B4145">
            <w:pPr>
              <w:widowControl/>
              <w:spacing w:before="240" w:line="30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 xml:space="preserve">硕士   研究生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3" w:rsidRDefault="00B54863" w:rsidP="001B4145">
            <w:pPr>
              <w:spacing w:before="240" w:line="26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3" w:rsidRDefault="008C5EFF" w:rsidP="000F79A2">
            <w:pPr>
              <w:spacing w:before="240"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北京粉笔天下教育科技有限公司聊城分公司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3" w:rsidRPr="00826D04" w:rsidRDefault="00B54863">
            <w:pPr>
              <w:spacing w:before="240" w:line="26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6"/>
                <w:szCs w:val="26"/>
              </w:rPr>
            </w:pPr>
          </w:p>
        </w:tc>
      </w:tr>
      <w:tr w:rsidR="005977BB" w:rsidTr="00CC063C">
        <w:trPr>
          <w:trHeight w:val="4105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BB" w:rsidRDefault="005977BB" w:rsidP="005977BB">
            <w:pPr>
              <w:spacing w:before="240" w:line="26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lastRenderedPageBreak/>
              <w:t>人力资源部（机关党委）</w:t>
            </w:r>
            <w:r w:rsidRPr="005977BB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机关党委办公室一级主任科员及以下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BB" w:rsidRDefault="005977BB" w:rsidP="005977BB">
            <w:pPr>
              <w:spacing w:before="24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郑汝齐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BB" w:rsidRDefault="005977BB" w:rsidP="005977BB">
            <w:pPr>
              <w:widowControl/>
              <w:spacing w:before="24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BB" w:rsidRDefault="005977BB" w:rsidP="005977BB">
            <w:pPr>
              <w:widowControl/>
              <w:spacing w:before="240"/>
              <w:jc w:val="center"/>
              <w:rPr>
                <w:rFonts w:ascii="仿宋_GB2312" w:eastAsia="仿宋_GB2312" w:hAnsi="宋体" w:cs="宋体"/>
                <w:color w:val="3F3F3F"/>
                <w:w w:val="90"/>
                <w:kern w:val="0"/>
                <w:sz w:val="28"/>
                <w:szCs w:val="28"/>
              </w:rPr>
            </w:pPr>
            <w:r w:rsidRPr="005977BB">
              <w:rPr>
                <w:rFonts w:ascii="仿宋_GB2312" w:eastAsia="仿宋_GB2312" w:hAnsi="宋体" w:cs="宋体"/>
                <w:color w:val="3F3F3F"/>
                <w:w w:val="90"/>
                <w:kern w:val="0"/>
                <w:sz w:val="28"/>
                <w:szCs w:val="28"/>
              </w:rPr>
              <w:t>028151000300111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BB" w:rsidRDefault="005977BB" w:rsidP="005977BB">
            <w:pPr>
              <w:widowControl/>
              <w:spacing w:before="240" w:line="30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硕士   研究生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BB" w:rsidRDefault="005977BB" w:rsidP="005977BB">
            <w:pPr>
              <w:spacing w:before="240" w:line="26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BB" w:rsidRDefault="00A81E30" w:rsidP="000F79A2">
            <w:pPr>
              <w:spacing w:before="120"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四川大邑经济</w:t>
            </w:r>
            <w:r w:rsidR="000F79A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开发区管委会党群工作部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BB" w:rsidRPr="000F79A2" w:rsidRDefault="005977BB" w:rsidP="005977BB">
            <w:pPr>
              <w:spacing w:before="240" w:line="26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6"/>
                <w:szCs w:val="26"/>
              </w:rPr>
            </w:pPr>
          </w:p>
        </w:tc>
      </w:tr>
    </w:tbl>
    <w:p w:rsidR="00035D9B" w:rsidRDefault="00035D9B" w:rsidP="005977BB"/>
    <w:sectPr w:rsidR="00035D9B" w:rsidSect="00F3713A">
      <w:pgSz w:w="11906" w:h="16838"/>
      <w:pgMar w:top="1701" w:right="1797" w:bottom="794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25" w:rsidRDefault="00995625" w:rsidP="00172ED9">
      <w:r>
        <w:separator/>
      </w:r>
    </w:p>
  </w:endnote>
  <w:endnote w:type="continuationSeparator" w:id="1">
    <w:p w:rsidR="00995625" w:rsidRDefault="00995625" w:rsidP="0017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25" w:rsidRDefault="00995625" w:rsidP="00172ED9">
      <w:r>
        <w:separator/>
      </w:r>
    </w:p>
  </w:footnote>
  <w:footnote w:type="continuationSeparator" w:id="1">
    <w:p w:rsidR="00995625" w:rsidRDefault="00995625" w:rsidP="00172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355"/>
    <w:rsid w:val="00035D9B"/>
    <w:rsid w:val="00057D9B"/>
    <w:rsid w:val="0008414E"/>
    <w:rsid w:val="000C6A30"/>
    <w:rsid w:val="000F79A2"/>
    <w:rsid w:val="0011097B"/>
    <w:rsid w:val="00154637"/>
    <w:rsid w:val="00160404"/>
    <w:rsid w:val="00172ED9"/>
    <w:rsid w:val="002215C6"/>
    <w:rsid w:val="00256E13"/>
    <w:rsid w:val="00277314"/>
    <w:rsid w:val="002D1147"/>
    <w:rsid w:val="002D482C"/>
    <w:rsid w:val="003426DA"/>
    <w:rsid w:val="0036583A"/>
    <w:rsid w:val="003B2108"/>
    <w:rsid w:val="003B4164"/>
    <w:rsid w:val="00406908"/>
    <w:rsid w:val="00441082"/>
    <w:rsid w:val="00494FEC"/>
    <w:rsid w:val="00497114"/>
    <w:rsid w:val="004E6FB5"/>
    <w:rsid w:val="004F6A91"/>
    <w:rsid w:val="00540880"/>
    <w:rsid w:val="005525B2"/>
    <w:rsid w:val="005531AA"/>
    <w:rsid w:val="005977BB"/>
    <w:rsid w:val="005A6640"/>
    <w:rsid w:val="005D5707"/>
    <w:rsid w:val="005F6CED"/>
    <w:rsid w:val="00614AF8"/>
    <w:rsid w:val="00632668"/>
    <w:rsid w:val="0066359D"/>
    <w:rsid w:val="006A1B4B"/>
    <w:rsid w:val="006D0C66"/>
    <w:rsid w:val="00730316"/>
    <w:rsid w:val="00732875"/>
    <w:rsid w:val="007F6B25"/>
    <w:rsid w:val="00826D04"/>
    <w:rsid w:val="00850695"/>
    <w:rsid w:val="00852BE9"/>
    <w:rsid w:val="00866C9A"/>
    <w:rsid w:val="008C5EFF"/>
    <w:rsid w:val="00911223"/>
    <w:rsid w:val="00924A6D"/>
    <w:rsid w:val="00977D7D"/>
    <w:rsid w:val="00984622"/>
    <w:rsid w:val="00995625"/>
    <w:rsid w:val="009D3767"/>
    <w:rsid w:val="009D7439"/>
    <w:rsid w:val="009E6A26"/>
    <w:rsid w:val="009F0801"/>
    <w:rsid w:val="00A81E30"/>
    <w:rsid w:val="00B01D83"/>
    <w:rsid w:val="00B4125B"/>
    <w:rsid w:val="00B45035"/>
    <w:rsid w:val="00B54863"/>
    <w:rsid w:val="00B8455F"/>
    <w:rsid w:val="00BC75C5"/>
    <w:rsid w:val="00C31C74"/>
    <w:rsid w:val="00C57573"/>
    <w:rsid w:val="00C773F5"/>
    <w:rsid w:val="00C86355"/>
    <w:rsid w:val="00C8674B"/>
    <w:rsid w:val="00C94188"/>
    <w:rsid w:val="00CC063C"/>
    <w:rsid w:val="00CC2C8E"/>
    <w:rsid w:val="00CC6AEE"/>
    <w:rsid w:val="00D15A4D"/>
    <w:rsid w:val="00D21EFD"/>
    <w:rsid w:val="00D96297"/>
    <w:rsid w:val="00DC2A09"/>
    <w:rsid w:val="00DD326B"/>
    <w:rsid w:val="00E5256C"/>
    <w:rsid w:val="00E56801"/>
    <w:rsid w:val="00E57E1D"/>
    <w:rsid w:val="00E60A01"/>
    <w:rsid w:val="00EA7415"/>
    <w:rsid w:val="00ED1697"/>
    <w:rsid w:val="00EF310E"/>
    <w:rsid w:val="00F0349D"/>
    <w:rsid w:val="00F223D1"/>
    <w:rsid w:val="00F3713A"/>
    <w:rsid w:val="00F57C5F"/>
    <w:rsid w:val="00F70073"/>
    <w:rsid w:val="00F71FDF"/>
    <w:rsid w:val="00FC4961"/>
    <w:rsid w:val="464A72CF"/>
    <w:rsid w:val="6265324D"/>
    <w:rsid w:val="796B4B36"/>
    <w:rsid w:val="7C1E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3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371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37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3713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713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713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renshichu</dc:creator>
  <cp:lastModifiedBy>微软用户</cp:lastModifiedBy>
  <cp:revision>64</cp:revision>
  <cp:lastPrinted>2021-07-02T03:40:00Z</cp:lastPrinted>
  <dcterms:created xsi:type="dcterms:W3CDTF">2019-05-20T09:35:00Z</dcterms:created>
  <dcterms:modified xsi:type="dcterms:W3CDTF">2021-07-02T10:23:00Z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