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EFEFE"/>
        <w:spacing w:line="520" w:lineRule="atLeast"/>
        <w:ind w:left="0" w:firstLine="64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EFEFE"/>
          <w:lang w:val="en-US" w:eastAsia="zh-CN" w:bidi="ar"/>
        </w:rPr>
        <w:t>附：福建省海洋与渔业执法总队拟参加面试考生名单 </w:t>
      </w:r>
    </w:p>
    <w:tbl>
      <w:tblPr>
        <w:tblW w:w="1264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68"/>
        <w:gridCol w:w="902"/>
        <w:gridCol w:w="1207"/>
        <w:gridCol w:w="1127"/>
        <w:gridCol w:w="2204"/>
        <w:gridCol w:w="818"/>
        <w:gridCol w:w="660"/>
        <w:gridCol w:w="1039"/>
        <w:gridCol w:w="1114"/>
        <w:gridCol w:w="864"/>
        <w:gridCol w:w="64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0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9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2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1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申论成绩</w:t>
            </w:r>
          </w:p>
        </w:tc>
        <w:tc>
          <w:tcPr>
            <w:tcW w:w="10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公安基础知识成绩</w:t>
            </w:r>
          </w:p>
        </w:tc>
        <w:tc>
          <w:tcPr>
            <w:tcW w:w="11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折算后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6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6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福建省海洋与渔业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执法总队</w:t>
            </w:r>
          </w:p>
        </w:tc>
        <w:tc>
          <w:tcPr>
            <w:tcW w:w="9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00145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80"/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楚治伟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110014501494061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240"/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6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周章亮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910014501090152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80"/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6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林盛辉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110014501290379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240"/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06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王克飞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410014501093762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240"/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06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胡少杰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410014501292084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240"/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06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温翠苹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910014501092090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240"/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06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吴苗青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810014501092353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240"/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06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廖雅芝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110014501491948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240"/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06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杨振宇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410014501298348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240"/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06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陈龙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150014502090293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06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孟现浩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150014502091543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06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150014502090514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D6E58"/>
    <w:rsid w:val="414D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2021-05-08T09:06:00Z</dcterms:created>
  <dc:creator>lingling</dc:creator>
  <cp:lastModifiedBy>lingling</cp:lastModifiedBy>
  <dcterms:modified xsi:type="dcterms:W3CDTF">2021-05-08T09:07:01Z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3097020C3510418081A338820A54CDD2</vt:lpwstr>
  </property>
</Properties>
</file>