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华文中宋" w:hAnsi="华文中宋"/>
          <w:sz w:val="44"/>
          <w:szCs w:val="44"/>
        </w:rPr>
      </w:pPr>
      <w:r>
        <w:rPr>
          <w:rFonts w:ascii="华文中宋"/>
          <w:sz w:val="44"/>
        </w:rPr>
        <w:t xml:space="preserve"> </w:t>
      </w:r>
    </w:p>
    <w:p>
      <w:pPr>
        <w:pStyle w:val=""/>
        <w:jc w:val="center"/>
      </w:pPr>
      <w:r>
        <w:rPr>
          <w:rFonts w:ascii="方正楷体_GBK" w:hAnsi="楷体"/>
          <w:sz w:val="32"/>
          <w:szCs w:val="32"/>
        </w:rPr>
        <w:t xml:space="preserve">                                 编号：</w:t>
      </w:r>
    </w:p>
    <w:p>
      <w:pPr>
        <w:pStyle w:val=""/>
        <w:jc w:val="center"/>
        <w:rPr>
          <w:rFonts w:ascii="楷体" w:hAnsi="楷体"/>
          <w:sz w:val="32"/>
          <w:szCs w:val="32"/>
        </w:rPr>
      </w:pPr>
    </w:p>
    <w:p>
      <w:pPr>
        <w:pStyle w:val=""/>
        <w:jc w:val="center"/>
        <w:spacing w:line="720" w:lineRule="exact"/>
        <w:rPr>
          <w:rFonts w:ascii="方正小标宋简体" w:hAnsi="方正小标宋简体"/>
          <w:sz w:val="48"/>
          <w:szCs w:val="48"/>
        </w:rPr>
      </w:pPr>
      <w:r>
        <w:rPr>
          <w:rFonts w:ascii="方正小标宋简体" w:hAnsi="方正小标宋简体"/>
          <w:sz w:val="48"/>
          <w:szCs w:val="48"/>
        </w:rPr>
        <w:t>昆明市</w:t>
      </w:r>
      <w:r>
        <w:rPr>
          <w:rFonts w:ascii="方正小标宋简体" w:hAnsi="方正小标宋简体"/>
          <w:sz w:val="48"/>
          <w:szCs w:val="48"/>
        </w:rPr>
        <w:t>官渡区</w:t>
      </w:r>
      <w:r>
        <w:rPr>
          <w:rFonts w:ascii="方正小标宋简体" w:hAnsi="方正小标宋简体"/>
          <w:sz w:val="48"/>
          <w:szCs w:val="48"/>
        </w:rPr>
        <w:t>公开招</w:t>
      </w:r>
      <w:r>
        <w:rPr>
          <w:rFonts w:ascii="方正小标宋简体" w:hAnsi="方正小标宋简体"/>
          <w:sz w:val="48"/>
          <w:szCs w:val="48"/>
        </w:rPr>
        <w:t>聘</w:t>
      </w:r>
    </w:p>
    <w:p>
      <w:pPr>
        <w:pStyle w:val=""/>
        <w:jc w:val="center"/>
        <w:spacing w:line="720" w:lineRule="exact"/>
      </w:pPr>
      <w:r>
        <w:rPr>
          <w:rFonts w:ascii="方正小标宋简体" w:hAnsi="方正小标宋简体"/>
          <w:sz w:val="48"/>
          <w:szCs w:val="48"/>
        </w:rPr>
        <w:t>政府专职消防队员</w:t>
      </w:r>
      <w:r>
        <w:rPr>
          <w:rFonts w:ascii="方正小标宋简体" w:hAnsi="方正小标宋简体"/>
          <w:sz w:val="48"/>
          <w:szCs w:val="48"/>
        </w:rPr>
        <w:t>体格检查表</w:t>
      </w:r>
    </w:p>
    <w:p>
      <w:pPr>
        <w:pStyle w:val=""/>
        <w:rPr>
          <w:rFonts w:ascii="华文中宋" w:hAnsi="华文中宋"/>
          <w:sz w:val="44"/>
          <w:szCs w:val="44"/>
        </w:rPr>
      </w:pPr>
    </w:p>
    <w:p>
      <w:pPr>
        <w:pStyle w:val=""/>
        <w:rPr>
          <w:rFonts w:ascii="华文中宋" w:hAnsi="华文中宋"/>
          <w:sz w:val="44"/>
          <w:szCs w:val="44"/>
        </w:rPr>
      </w:pPr>
    </w:p>
    <w:p>
      <w:pPr>
        <w:pStyle w:val=""/>
        <w:rPr>
          <w:rFonts w:ascii="华文中宋" w:hAnsi="华文中宋"/>
          <w:sz w:val="44"/>
          <w:szCs w:val="44"/>
        </w:rPr>
      </w:pPr>
    </w:p>
    <w:p>
      <w:pPr>
        <w:pStyle w:val=""/>
        <w:rPr>
          <w:rFonts w:ascii="华文中宋" w:hAnsi="华文中宋"/>
          <w:sz w:val="44"/>
          <w:szCs w:val="44"/>
        </w:rPr>
      </w:pPr>
    </w:p>
    <w:p>
      <w:pPr>
        <w:pStyle w:val=""/>
        <w:rPr>
          <w:rFonts w:ascii="华文中宋" w:hAnsi="华文中宋"/>
          <w:sz w:val="44"/>
          <w:szCs w:val="44"/>
        </w:rPr>
      </w:pPr>
    </w:p>
    <w:p>
      <w:pPr>
        <w:pStyle w:val=""/>
        <w:rPr>
          <w:rFonts w:ascii="华文中宋" w:hAnsi="华文中宋"/>
          <w:sz w:val="44"/>
          <w:szCs w:val="44"/>
        </w:rPr>
      </w:pPr>
    </w:p>
    <w:p>
      <w:pPr>
        <w:pStyle w:val=""/>
        <w:ind w:firstLine="1800"/>
      </w:pPr>
      <w:r>
        <w:rPr>
          <w:rFonts w:ascii="方正楷体_GBK" w:hAnsi="楷体"/>
          <w:sz w:val="36"/>
          <w:szCs w:val="36"/>
        </w:rPr>
        <w:t>姓    名</w:t>
      </w:r>
      <w:r>
        <w:rPr>
          <w:b/>
          <w:u w:val="single"/>
          <w:rFonts w:ascii="方正楷体_GBK" w:hAnsi="楷体"/>
          <w:sz w:val="36"/>
          <w:szCs w:val="36"/>
        </w:rPr>
        <w:t xml:space="preserve">                    </w:t>
      </w:r>
    </w:p>
    <w:p>
      <w:pPr>
        <w:pStyle w:val=""/>
        <w:ind w:firstLine="2340"/>
        <w:rPr>
          <w:u w:val="single"/>
          <w:rFonts w:ascii="楷体" w:hAnsi="楷体"/>
          <w:sz w:val="36"/>
          <w:szCs w:val="36"/>
        </w:rPr>
      </w:pPr>
    </w:p>
    <w:p>
      <w:pPr>
        <w:pStyle w:val=""/>
        <w:ind w:firstLine="1800"/>
      </w:pPr>
      <w:r>
        <w:rPr>
          <w:rFonts w:ascii="方正楷体_GBK" w:hAnsi="楷体"/>
          <w:sz w:val="36"/>
          <w:szCs w:val="36"/>
        </w:rPr>
        <w:t>身份证号</w:t>
      </w:r>
      <w:r>
        <w:rPr>
          <w:u w:val="single"/>
          <w:rFonts w:ascii="方正楷体_GBK" w:hAnsi="楷体"/>
          <w:sz w:val="36"/>
          <w:szCs w:val="36"/>
        </w:rPr>
        <w:t xml:space="preserve">                    </w:t>
      </w:r>
    </w:p>
    <w:p>
      <w:pPr>
        <w:pStyle w:val=""/>
        <w:ind w:firstLine="1962"/>
        <w:rPr>
          <w:rFonts w:ascii="楷体" w:hAnsi="楷体"/>
          <w:sz w:val="36"/>
          <w:szCs w:val="36"/>
        </w:rPr>
      </w:pPr>
    </w:p>
    <w:p>
      <w:pPr>
        <w:pStyle w:val=""/>
        <w:ind w:firstLine="1962"/>
        <w:rPr>
          <w:rFonts w:ascii="楷体" w:hAnsi="楷体"/>
          <w:sz w:val="36"/>
          <w:szCs w:val="36"/>
        </w:rPr>
      </w:pPr>
    </w:p>
    <w:p>
      <w:pPr>
        <w:pStyle w:val=""/>
        <w:jc w:val="center"/>
        <w:rPr>
          <w:rFonts w:ascii="方正楷体_GBK" w:hAnsi="仿宋_GB2312"/>
          <w:sz w:val="36"/>
          <w:szCs w:val="36"/>
        </w:rPr>
      </w:pPr>
      <w:r>
        <w:rPr>
          <w:rFonts w:ascii="方正楷体_GBK" w:hAnsi="楷体"/>
          <w:sz w:val="36"/>
          <w:szCs w:val="36"/>
        </w:rPr>
        <w:t>昆明市</w:t>
      </w:r>
      <w:r>
        <w:rPr>
          <w:rFonts w:ascii="方正楷体_GBK" w:hAnsi="楷体"/>
          <w:sz w:val="36"/>
          <w:szCs w:val="36"/>
        </w:rPr>
        <w:t>官渡</w:t>
      </w:r>
      <w:r>
        <w:rPr>
          <w:rFonts w:ascii="方正楷体_GBK" w:hAnsi="楷体"/>
          <w:sz w:val="36"/>
          <w:szCs w:val="36"/>
        </w:rPr>
        <w:t>消防救援</w:t>
      </w:r>
      <w:r>
        <w:rPr>
          <w:rFonts w:ascii="方正楷体_GBK" w:hAnsi="楷体"/>
          <w:sz w:val="36"/>
          <w:szCs w:val="36"/>
        </w:rPr>
        <w:t>大</w:t>
      </w:r>
      <w:r>
        <w:rPr>
          <w:rFonts w:ascii="方正楷体_GBK" w:hAnsi="楷体"/>
          <w:sz w:val="36"/>
          <w:szCs w:val="36"/>
        </w:rPr>
        <w:t>队制</w:t>
      </w:r>
    </w:p>
    <w:p>
      <w:pPr>
        <w:pStyle w:val=""/>
        <w:jc w:val="center"/>
        <w:sectPr>
          <w:footerReference r:id="rId8" w:type="even"/>
          <w:footerReference r:id="rId9" w:type="default"/>
          <w:pgNumType w:fmt="arabicAlpha"/>
          <w:pgSz w:w="11906" w:h="16838"/>
          <w:pgMar w:left="1797" w:right="1797" w:top="779" w:bottom="1091"/>
        </w:sectPr>
      </w:pPr>
    </w:p>
    <w:p>
      <w:pPr>
        <w:pStyle w:val=""/>
        <w:jc w:val="center"/>
        <w:rPr>
          <w:u w:val="single"/>
          <w:rFonts w:ascii="黑体" w:hAnsi="华文中宋"/>
          <w:sz w:val="30"/>
          <w:szCs w:val="3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648"/>
        <w:gridCol w:w="612"/>
        <w:gridCol w:w="1004"/>
        <w:gridCol w:w="360"/>
        <w:gridCol w:w="1516"/>
        <w:gridCol w:w="1156"/>
        <w:gridCol w:w="1469"/>
        <w:gridCol w:w="947"/>
        <w:gridCol w:w="208"/>
        <w:gridCol w:w="1620"/>
      </w:tblGrid>
      <w:tr>
        <w:trPr>
          <w:trHeight w:val="1005" w:hRule="atLeast"/>
        </w:trPr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gridSpan w:val="2"/>
            <w:vAlign w:val="center"/>
            <w:tcW w:w="136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vAlign w:val="center"/>
            <w:tcW w:w="115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4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vAlign w:val="center"/>
            <w:tcW w:w="94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1828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Cs w:val="21"/>
              </w:rPr>
              <w:t>贴照片处</w:t>
            </w:r>
          </w:p>
        </w:tc>
      </w:tr>
      <w:tr>
        <w:trPr>
          <w:trHeight w:val="1005" w:hRule="atLeast"/>
        </w:trPr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gridSpan w:val="2"/>
            <w:vAlign w:val="center"/>
            <w:tcW w:w="136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5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文化程度</w:t>
            </w:r>
          </w:p>
        </w:tc>
        <w:tc>
          <w:tcPr>
            <w:vAlign w:val="center"/>
            <w:tcW w:w="115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4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vAlign w:val="center"/>
            <w:tcW w:w="947" w:type="dxa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652" w:hRule="exact"/>
        </w:trPr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籍  贯</w:t>
            </w:r>
          </w:p>
        </w:tc>
        <w:tc>
          <w:tcPr>
            <w:gridSpan w:val="8"/>
            <w:vAlign w:val="center"/>
            <w:tcW w:w="82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                        乡（镇、街道）            村（号）</w:t>
            </w:r>
          </w:p>
        </w:tc>
      </w:tr>
      <w:tr>
        <w:trPr>
          <w:trHeight w:val="652" w:hRule="exact"/>
        </w:trPr>
        <w:tc>
          <w:tcPr>
            <w:gridSpan w:val="2"/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现住址</w:t>
            </w:r>
          </w:p>
        </w:tc>
        <w:tc>
          <w:tcPr>
            <w:gridSpan w:val="8"/>
            <w:vAlign w:val="center"/>
            <w:tcW w:w="82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                        乡（镇、街道）            村（号）</w:t>
            </w:r>
          </w:p>
        </w:tc>
      </w:tr>
      <w:tr>
        <w:trPr>
          <w:trHeight w:val="652" w:hRule="exact"/>
        </w:trPr>
        <w:tc>
          <w:tcPr>
            <w:vAlign w:val="center"/>
            <w:vMerge w:val="restart"/>
            <w:tcW w:w="648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Cs w:val="21"/>
              </w:rPr>
              <w:t>外      科</w:t>
            </w:r>
          </w:p>
        </w:tc>
        <w:tc>
          <w:tcPr>
            <w:gridSpan w:val="8"/>
            <w:vAlign w:val="center"/>
            <w:tcW w:w="727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身高     </w:t>
            </w:r>
            <w:r>
              <w:rPr>
                <w:szCs w:val="21"/>
              </w:rPr>
              <w:t>cm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体重     </w:t>
            </w:r>
            <w:r>
              <w:rPr>
                <w:szCs w:val="21"/>
              </w:rPr>
              <w:t>kg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签名：</w:t>
            </w:r>
          </w:p>
        </w:tc>
        <w:tc>
          <w:tcPr>
            <w:vAlign w:val="center"/>
            <w:vMerge w:val="restart"/>
            <w:tcW w:w="1620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医师意见</w:t>
            </w: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病  史</w:t>
            </w:r>
          </w:p>
        </w:tc>
        <w:tc>
          <w:tcPr>
            <w:gridSpan w:val="6"/>
            <w:vAlign w:val="center"/>
            <w:tcW w:w="5656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头颈部</w:t>
            </w:r>
          </w:p>
        </w:tc>
        <w:tc>
          <w:tcPr>
            <w:gridSpan w:val="2"/>
            <w:vAlign w:val="center"/>
            <w:tcW w:w="187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1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脊    柱</w:t>
            </w:r>
          </w:p>
        </w:tc>
        <w:tc>
          <w:tcPr>
            <w:gridSpan w:val="3"/>
            <w:vAlign w:val="center"/>
            <w:tcW w:w="2624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胸、腹部</w:t>
            </w:r>
          </w:p>
        </w:tc>
        <w:tc>
          <w:tcPr>
            <w:gridSpan w:val="2"/>
            <w:vAlign w:val="center"/>
            <w:tcW w:w="187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1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四肢关节</w:t>
            </w:r>
          </w:p>
        </w:tc>
        <w:tc>
          <w:tcPr>
            <w:gridSpan w:val="3"/>
            <w:vAlign w:val="center"/>
            <w:tcW w:w="2624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泌尿、生殖</w:t>
            </w:r>
          </w:p>
        </w:tc>
        <w:tc>
          <w:tcPr>
            <w:gridSpan w:val="2"/>
            <w:vAlign w:val="center"/>
            <w:tcW w:w="187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1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肛    门</w:t>
            </w:r>
          </w:p>
        </w:tc>
        <w:tc>
          <w:tcPr>
            <w:gridSpan w:val="3"/>
            <w:vAlign w:val="center"/>
            <w:tcW w:w="2624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皮肤、文身</w:t>
            </w:r>
          </w:p>
        </w:tc>
        <w:tc>
          <w:tcPr>
            <w:gridSpan w:val="2"/>
            <w:vAlign w:val="center"/>
            <w:tcW w:w="187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1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其    他</w:t>
            </w:r>
          </w:p>
        </w:tc>
        <w:tc>
          <w:tcPr>
            <w:gridSpan w:val="3"/>
            <w:vAlign w:val="center"/>
            <w:tcW w:w="2624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52" w:hRule="exact"/>
        </w:trPr>
        <w:tc>
          <w:tcPr>
            <w:vAlign w:val="center"/>
            <w:vMerge w:val="restart"/>
            <w:tcW w:w="648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Cs w:val="21"/>
              </w:rPr>
              <w:t>内     科</w:t>
            </w:r>
          </w:p>
        </w:tc>
        <w:tc>
          <w:tcPr>
            <w:gridSpan w:val="8"/>
            <w:vAlign w:val="center"/>
            <w:tcW w:w="727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血压    </w:t>
            </w:r>
            <w:r>
              <w:rPr>
                <w:szCs w:val="21"/>
              </w:rPr>
              <w:t>mmHg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签名：       口吃     签名：</w:t>
            </w:r>
          </w:p>
        </w:tc>
        <w:tc>
          <w:tcPr>
            <w:vAlign w:val="center"/>
            <w:vMerge w:val="restart"/>
            <w:tcW w:w="1620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医师意见</w:t>
            </w: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病  史</w:t>
            </w:r>
          </w:p>
        </w:tc>
        <w:tc>
          <w:tcPr>
            <w:gridSpan w:val="6"/>
            <w:vAlign w:val="center"/>
            <w:tcW w:w="5656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心  脏</w:t>
            </w:r>
          </w:p>
        </w:tc>
        <w:tc>
          <w:tcPr>
            <w:gridSpan w:val="6"/>
            <w:vAlign w:val="center"/>
            <w:tcW w:w="5656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心率          次/分</w:t>
            </w:r>
          </w:p>
        </w:tc>
        <w:tc>
          <w:tcPr>
            <w:vMerge/>
          </w:tcPr>
          <w:p/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肺</w:t>
            </w:r>
          </w:p>
        </w:tc>
        <w:tc>
          <w:tcPr>
            <w:gridSpan w:val="2"/>
            <w:vAlign w:val="center"/>
            <w:tcW w:w="187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1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腹  部</w:t>
            </w:r>
          </w:p>
        </w:tc>
        <w:tc>
          <w:tcPr>
            <w:gridSpan w:val="3"/>
            <w:vAlign w:val="center"/>
            <w:tcW w:w="2624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神  经</w:t>
            </w:r>
          </w:p>
        </w:tc>
        <w:tc>
          <w:tcPr>
            <w:gridSpan w:val="2"/>
            <w:vAlign w:val="center"/>
            <w:tcW w:w="187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1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其  他</w:t>
            </w:r>
          </w:p>
        </w:tc>
        <w:tc>
          <w:tcPr>
            <w:gridSpan w:val="3"/>
            <w:vAlign w:val="center"/>
            <w:tcW w:w="2624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52" w:hRule="exact"/>
        </w:trPr>
        <w:tc>
          <w:tcPr>
            <w:vAlign w:val="center"/>
            <w:vMerge w:val="restart"/>
            <w:tcW w:w="648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Cs w:val="21"/>
              </w:rPr>
              <w:t>眼      科</w:t>
            </w:r>
          </w:p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右  眼</w:t>
            </w:r>
          </w:p>
        </w:tc>
        <w:tc>
          <w:tcPr>
            <w:gridSpan w:val="6"/>
            <w:vAlign w:val="center"/>
            <w:tcW w:w="5656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 xml:space="preserve">裸眼视力       矫正视力       矫正度数    </w:t>
            </w:r>
          </w:p>
        </w:tc>
        <w:tc>
          <w:tcPr>
            <w:vAlign w:val="center"/>
            <w:vMerge w:val="restart"/>
            <w:tcW w:w="1620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左  眼</w:t>
            </w:r>
          </w:p>
        </w:tc>
        <w:tc>
          <w:tcPr>
            <w:gridSpan w:val="6"/>
            <w:vAlign w:val="center"/>
            <w:tcW w:w="5656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 xml:space="preserve">裸眼视力       矫正视力       矫正度数    </w:t>
            </w:r>
          </w:p>
        </w:tc>
        <w:tc>
          <w:tcPr>
            <w:vMerge/>
          </w:tcPr>
          <w:p/>
        </w:tc>
      </w:tr>
      <w:tr>
        <w:trPr>
          <w:trHeight w:val="74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色  觉</w:t>
            </w:r>
          </w:p>
        </w:tc>
        <w:tc>
          <w:tcPr>
            <w:gridSpan w:val="6"/>
            <w:vAlign w:val="center"/>
            <w:tcW w:w="5656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 xml:space="preserve">  正常  </w:t>
            </w:r>
            <w:r>
              <w:rPr>
                <w:rFonts w:ascii="宋体" w:hAnsi="宋体"/>
                <w:szCs w:val="21"/>
              </w:rPr>
              <w:t>色弱     色盲      单色识别能力正常</w:t>
            </w:r>
          </w:p>
        </w:tc>
        <w:tc>
          <w:tcPr>
            <w:vAlign w:val="center"/>
            <w:vMerge w:val="restart"/>
            <w:tcW w:w="1620" w:type="dxa"/>
          </w:tcPr>
          <w:p>
            <w:pPr>
              <w:pStyle w:val=""/>
              <w:spacing w:line="480" w:lineRule="exact"/>
            </w:pPr>
            <w:r>
              <w:rPr>
                <w:rFonts w:ascii="宋体" w:hAnsi="宋体"/>
                <w:szCs w:val="21"/>
              </w:rPr>
              <w:t>医师意见</w:t>
            </w:r>
          </w:p>
          <w:p>
            <w:pPr>
              <w:pStyle w:val=""/>
              <w:spacing w:line="480" w:lineRule="exact"/>
              <w:rPr>
                <w:rFonts w:ascii="宋体" w:hAnsi="宋体"/>
                <w:szCs w:val="21"/>
              </w:rPr>
            </w:pPr>
          </w:p>
          <w:p>
            <w:pPr>
              <w:pStyle w:val=""/>
              <w:spacing w:line="480" w:lineRule="exact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病  史</w:t>
            </w:r>
          </w:p>
        </w:tc>
        <w:tc>
          <w:tcPr>
            <w:gridSpan w:val="6"/>
            <w:vAlign w:val="center"/>
            <w:tcW w:w="5656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52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6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眼  病</w:t>
            </w:r>
          </w:p>
        </w:tc>
        <w:tc>
          <w:tcPr>
            <w:gridSpan w:val="6"/>
            <w:vAlign w:val="center"/>
            <w:tcW w:w="5656" w:type="dxa"/>
          </w:tcPr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</w:p>
        </w:tc>
        <w:tc>
          <w:tcPr>
            <w:vMerge/>
          </w:tcPr>
          <w:p/>
        </w:tc>
      </w:tr>
    </w:tbl>
    <w:p>
      <w:pPr>
        <w:pStyle w:val="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pStyle w:val=""/>
        <w:jc w:val="center"/>
        <w:spacing w:line="340" w:lineRule="exact"/>
      </w:pPr>
      <w:r>
        <w:rPr>
          <w:rFonts w:ascii="宋体" w:hAnsi="宋体"/>
          <w:szCs w:val="21"/>
        </w:rPr>
        <w:t>报告单粘贴处</w:t>
      </w:r>
    </w:p>
    <w:p>
      <w:pPr>
        <w:pStyle w:val=""/>
        <w:jc w:val="center"/>
        <w:spacing w:line="340" w:lineRule="exact"/>
        <w:rPr>
          <w:u w:val="dotted"/>
          <w:rFonts w:ascii="宋体" w:hAnsi="宋体"/>
          <w:szCs w:val="21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648"/>
        <w:gridCol w:w="1080"/>
        <w:gridCol w:w="2520"/>
        <w:gridCol w:w="792"/>
        <w:gridCol w:w="2880"/>
        <w:gridCol w:w="1620"/>
      </w:tblGrid>
      <w:tr>
        <w:trPr>
          <w:trHeight w:val="731" w:hRule="exact"/>
        </w:trPr>
        <w:tc>
          <w:tcPr>
            <w:vAlign w:val="center"/>
            <w:vMerge w:val="restart"/>
            <w:tcW w:w="648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Cs w:val="21"/>
              </w:rPr>
              <w:t>耳鼻咽喉科</w:t>
            </w:r>
          </w:p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听  力</w:t>
            </w:r>
          </w:p>
        </w:tc>
        <w:tc>
          <w:tcPr>
            <w:vAlign w:val="center"/>
            <w:tcW w:w="25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右耳   </w:t>
            </w:r>
            <w:r>
              <w:rPr>
                <w:szCs w:val="21"/>
              </w:rPr>
              <w:t>m</w:t>
            </w:r>
            <w:r>
              <w:rPr>
                <w:rFonts w:ascii="宋体" w:hAnsi="宋体"/>
                <w:szCs w:val="21"/>
              </w:rPr>
              <w:t xml:space="preserve"> 左耳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szCs w:val="21"/>
              </w:rPr>
              <w:t>m</w:t>
            </w:r>
          </w:p>
        </w:tc>
        <w:tc>
          <w:tcPr>
            <w:vAlign w:val="center"/>
            <w:tcW w:w="79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嗅觉</w:t>
            </w:r>
          </w:p>
        </w:tc>
        <w:tc>
          <w:tcPr>
            <w:vAlign w:val="center"/>
            <w:tcW w:w="2880" w:type="dxa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宋体" w:hAnsi="宋体"/>
                <w:szCs w:val="21"/>
              </w:rPr>
              <w:t xml:space="preserve"> 正常   迟钝   丧失</w:t>
            </w:r>
          </w:p>
        </w:tc>
        <w:tc>
          <w:tcPr>
            <w:vAlign w:val="center"/>
            <w:tcW w:w="1620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病  史</w:t>
            </w:r>
          </w:p>
        </w:tc>
        <w:tc>
          <w:tcPr>
            <w:gridSpan w:val="3"/>
            <w:vAlign w:val="center"/>
            <w:tcW w:w="619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620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医师意见</w:t>
            </w: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耳</w:t>
            </w:r>
          </w:p>
        </w:tc>
        <w:tc>
          <w:tcPr>
            <w:gridSpan w:val="3"/>
            <w:vAlign w:val="center"/>
            <w:tcW w:w="6192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鼻</w:t>
            </w:r>
          </w:p>
        </w:tc>
        <w:tc>
          <w:tcPr>
            <w:gridSpan w:val="3"/>
            <w:vAlign w:val="center"/>
            <w:tcW w:w="6192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咽喉</w:t>
            </w:r>
          </w:p>
        </w:tc>
        <w:tc>
          <w:tcPr>
            <w:gridSpan w:val="3"/>
            <w:vAlign w:val="center"/>
            <w:tcW w:w="6192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7272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耳气压功能                鼓膜情况</w:t>
            </w:r>
          </w:p>
        </w:tc>
        <w:tc>
          <w:tcPr>
            <w:vMerge/>
          </w:tcPr>
          <w:p/>
        </w:tc>
      </w:tr>
      <w:tr>
        <w:trPr>
          <w:trHeight w:val="680" w:hRule="exact"/>
        </w:trPr>
        <w:tc>
          <w:tcPr>
            <w:vAlign w:val="center"/>
            <w:vMerge w:val="restart"/>
            <w:tcW w:w="648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Cs w:val="21"/>
              </w:rPr>
              <w:t>口腔科</w:t>
            </w:r>
          </w:p>
        </w:tc>
        <w:tc>
          <w:tcPr>
            <w:gridSpan w:val="4"/>
            <w:vAlign w:val="center"/>
            <w:tcW w:w="727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龋齿              牙周炎             咬</w:t>
            </w:r>
            <w:r>
              <w:rPr>
                <w:rFonts w:ascii="宋体" w:hAnsi="宋体"/>
                <w:szCs w:val="21"/>
              </w:rPr>
              <w:t>牙合</w:t>
            </w:r>
          </w:p>
        </w:tc>
        <w:tc>
          <w:tcPr>
            <w:vAlign w:val="center"/>
            <w:vMerge w:val="restart"/>
            <w:tcW w:w="1620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医师意见</w:t>
            </w: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7272" w:type="dxa"/>
          </w:tcPr>
          <w:p>
            <w:pPr>
              <w:pStyle w:val=""/>
              <w:ind w:firstLine="735"/>
            </w:pPr>
            <w:r>
              <w:rPr>
                <w:rFonts w:ascii="宋体" w:hAnsi="宋体"/>
                <w:szCs w:val="21"/>
              </w:rPr>
              <w:t>缺齿              牙列不齐           其他</w:t>
            </w:r>
          </w:p>
        </w:tc>
        <w:tc>
          <w:tcPr>
            <w:vMerge/>
          </w:tcPr>
          <w:p/>
        </w:tc>
      </w:tr>
      <w:tr>
        <w:trPr>
          <w:trHeight w:val="680" w:hRule="exact"/>
        </w:trPr>
        <w:tc>
          <w:tcPr>
            <w:vAlign w:val="center"/>
            <w:vMerge w:val="restart"/>
            <w:tcW w:w="648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Cs w:val="21"/>
              </w:rPr>
              <w:t>实验室检查</w:t>
            </w:r>
          </w:p>
        </w:tc>
        <w:tc>
          <w:tcPr>
            <w:gridSpan w:val="4"/>
            <w:vAlign w:val="center"/>
            <w:tcW w:w="7272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血常规</w:t>
            </w:r>
          </w:p>
        </w:tc>
        <w:tc>
          <w:tcPr>
            <w:vAlign w:val="top"/>
            <w:vMerge w:val="restart"/>
            <w:tcW w:w="1620" w:type="dxa"/>
          </w:tcPr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7272" w:type="dxa"/>
          </w:tcPr>
          <w:p>
            <w:pPr>
              <w:pStyle w:val=""/>
            </w:pPr>
            <w:r>
              <w:rPr>
                <w:szCs w:val="21"/>
              </w:rPr>
              <w:t>ALT                   CR                   UREA</w:t>
            </w:r>
          </w:p>
        </w:tc>
        <w:tc>
          <w:tcPr>
            <w:vMerge/>
          </w:tcPr>
          <w:p/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7272" w:type="dxa"/>
          </w:tcPr>
          <w:p>
            <w:pPr>
              <w:pStyle w:val=""/>
            </w:pPr>
            <w:r>
              <w:rPr>
                <w:szCs w:val="21"/>
              </w:rPr>
              <w:t>HBsAg                       HIV</w:t>
            </w:r>
            <w:r>
              <w:rPr>
                <w:rFonts w:ascii="宋体" w:hAnsi="宋体"/>
                <w:szCs w:val="21"/>
              </w:rPr>
              <w:t>抗体</w:t>
            </w:r>
          </w:p>
        </w:tc>
        <w:tc>
          <w:tcPr>
            <w:vMerge/>
          </w:tcPr>
          <w:p/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7272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尿常规</w:t>
            </w:r>
          </w:p>
        </w:tc>
        <w:tc>
          <w:tcPr>
            <w:vMerge/>
          </w:tcPr>
          <w:p/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7272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尿沉渣镜检</w:t>
            </w:r>
          </w:p>
        </w:tc>
        <w:tc>
          <w:tcPr>
            <w:vMerge/>
          </w:tcPr>
          <w:p/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4"/>
            <w:vAlign w:val="center"/>
            <w:tcW w:w="7272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 xml:space="preserve">尿毒品（吗啡、甲基安非他明、氯胺酮）            </w:t>
            </w:r>
          </w:p>
          <w:p>
            <w:pPr>
              <w:pStyle w:val=""/>
            </w:pPr>
            <w:r>
              <w:rPr>
                <w:rFonts w:ascii="宋体" w:hAnsi="宋体"/>
                <w:szCs w:val="21"/>
              </w:rPr>
              <w:t>尿</w:t>
            </w:r>
            <w:r>
              <w:rPr>
                <w:szCs w:val="21"/>
              </w:rPr>
              <w:t xml:space="preserve">HCG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血清</w:t>
            </w:r>
            <w:r>
              <w:rPr>
                <w:szCs w:val="21"/>
              </w:rPr>
              <w:t>HCG)</w:t>
            </w:r>
          </w:p>
        </w:tc>
        <w:tc>
          <w:tcPr>
            <w:vMerge/>
          </w:tcPr>
          <w:p/>
        </w:tc>
      </w:tr>
      <w:tr>
        <w:trPr>
          <w:trHeight w:val="1833" w:hRule="atLeast"/>
        </w:trPr>
        <w:tc>
          <w:tcPr>
            <w:vAlign w:val="center"/>
            <w:tcW w:w="64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胸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部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X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线</w:t>
            </w:r>
          </w:p>
        </w:tc>
        <w:tc>
          <w:tcPr>
            <w:gridSpan w:val="4"/>
            <w:vAlign w:val="center"/>
            <w:tcW w:w="727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620" w:type="dxa"/>
          </w:tcPr>
          <w:p>
            <w:pPr>
              <w:pStyle w:val=""/>
              <w:spacing w:line="360" w:lineRule="auto"/>
            </w:pPr>
            <w:r>
              <w:rPr>
                <w:rFonts w:ascii="宋体" w:hAnsi="宋体"/>
                <w:szCs w:val="21"/>
              </w:rPr>
              <w:t>医师意见</w:t>
            </w:r>
          </w:p>
          <w:p>
            <w:pPr>
              <w:pStyle w:val="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pStyle w:val=""/>
              <w:spacing w:line="360" w:lineRule="auto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2009" w:hRule="atLeast"/>
        </w:trPr>
        <w:tc>
          <w:tcPr>
            <w:vAlign w:val="center"/>
            <w:tcW w:w="64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心 电 图</w:t>
            </w:r>
          </w:p>
        </w:tc>
        <w:tc>
          <w:tcPr>
            <w:gridSpan w:val="4"/>
            <w:vAlign w:val="center"/>
            <w:tcW w:w="727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620" w:type="dxa"/>
          </w:tcPr>
          <w:p>
            <w:pPr>
              <w:pStyle w:val=""/>
              <w:spacing w:line="360" w:lineRule="auto"/>
            </w:pPr>
            <w:r>
              <w:rPr>
                <w:rFonts w:ascii="宋体" w:hAnsi="宋体"/>
                <w:szCs w:val="21"/>
              </w:rPr>
              <w:t>医师意见</w:t>
            </w:r>
          </w:p>
          <w:p>
            <w:pPr>
              <w:pStyle w:val="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</w:tbl>
    <w:p>
      <w:pPr>
        <w:pStyle w:val=""/>
        <w:rPr>
          <w:rFonts w:ascii="宋体" w:hAnsi="宋体"/>
          <w:szCs w:val="21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645"/>
        <w:gridCol w:w="1075"/>
        <w:gridCol w:w="6020"/>
        <w:gridCol w:w="1800"/>
      </w:tblGrid>
      <w:tr>
        <w:trPr>
          <w:trHeight w:val="1818" w:hRule="exact"/>
        </w:trPr>
        <w:tc>
          <w:tcPr>
            <w:vAlign w:val="center"/>
            <w:tcW w:w="64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腹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部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B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超</w:t>
            </w:r>
          </w:p>
        </w:tc>
        <w:tc>
          <w:tcPr>
            <w:gridSpan w:val="2"/>
            <w:vAlign w:val="center"/>
            <w:tcW w:w="709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800" w:type="dxa"/>
          </w:tcPr>
          <w:p>
            <w:pPr>
              <w:pStyle w:val=""/>
              <w:spacing w:line="360" w:lineRule="auto"/>
            </w:pPr>
            <w:r>
              <w:rPr>
                <w:rFonts w:ascii="宋体" w:hAnsi="宋体"/>
                <w:szCs w:val="21"/>
              </w:rPr>
              <w:t>医师意见</w:t>
            </w:r>
          </w:p>
          <w:p>
            <w:pPr>
              <w:pStyle w:val=""/>
              <w:spacing w:line="360" w:lineRule="auto"/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pStyle w:val="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pStyle w:val="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1750" w:hRule="exact"/>
        </w:trPr>
        <w:tc>
          <w:tcPr>
            <w:vAlign w:val="center"/>
            <w:tcW w:w="64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妇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科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B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超</w:t>
            </w:r>
          </w:p>
        </w:tc>
        <w:tc>
          <w:tcPr>
            <w:gridSpan w:val="2"/>
            <w:vAlign w:val="center"/>
            <w:tcW w:w="7095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1184" w:hRule="exact"/>
        </w:trPr>
        <w:tc>
          <w:tcPr>
            <w:vAlign w:val="center"/>
            <w:vMerge w:val="restart"/>
            <w:tcW w:w="645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宋体" w:hAnsi="宋体"/>
                <w:szCs w:val="21"/>
              </w:rPr>
              <w:t>妇   科</w:t>
            </w:r>
          </w:p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病  史</w:t>
            </w:r>
          </w:p>
        </w:tc>
        <w:tc>
          <w:tcPr>
            <w:vAlign w:val="center"/>
            <w:tcW w:w="602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800" w:type="dxa"/>
          </w:tcPr>
          <w:p>
            <w:pPr>
              <w:pStyle w:val=""/>
              <w:spacing w:line="360" w:lineRule="auto"/>
            </w:pPr>
            <w:r>
              <w:rPr>
                <w:rFonts w:ascii="宋体" w:hAnsi="宋体"/>
                <w:szCs w:val="21"/>
              </w:rPr>
              <w:t>医师意见</w:t>
            </w:r>
          </w:p>
          <w:p>
            <w:pPr>
              <w:pStyle w:val=""/>
              <w:spacing w:line="360" w:lineRule="auto"/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pStyle w:val="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pStyle w:val="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pStyle w:val="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pStyle w:val="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Cs w:val="21"/>
              </w:rPr>
              <w:t>签名：</w:t>
            </w:r>
          </w:p>
        </w:tc>
      </w:tr>
      <w:tr>
        <w:trPr>
          <w:trHeight w:val="1134" w:hRule="exact"/>
        </w:trPr>
        <w:tc>
          <w:tcPr>
            <w:vMerge/>
          </w:tcPr>
          <w:p/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疾  病</w:t>
            </w:r>
          </w:p>
        </w:tc>
        <w:tc>
          <w:tcPr>
            <w:vAlign w:val="center"/>
            <w:tcW w:w="602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1146" w:hRule="exact"/>
        </w:trPr>
        <w:tc>
          <w:tcPr>
            <w:vMerge/>
          </w:tcPr>
          <w:p/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月经史</w:t>
            </w:r>
          </w:p>
        </w:tc>
        <w:tc>
          <w:tcPr>
            <w:vAlign w:val="center"/>
            <w:tcW w:w="6020" w:type="dxa"/>
          </w:tcPr>
          <w:p>
            <w:pPr>
              <w:pStyle w:val=""/>
              <w:ind w:firstLine="630"/>
            </w:pPr>
            <w:r>
              <w:rPr>
                <w:rFonts w:ascii="宋体" w:hAnsi="宋体"/>
                <w:szCs w:val="21"/>
              </w:rPr>
              <w:t>初潮        末次月经</w:t>
            </w:r>
          </w:p>
        </w:tc>
        <w:tc>
          <w:tcPr>
            <w:vMerge/>
          </w:tcPr>
          <w:p/>
        </w:tc>
      </w:tr>
      <w:tr>
        <w:trPr>
          <w:trHeight w:val="3058" w:hRule="exact"/>
        </w:trPr>
        <w:tc>
          <w:tcPr>
            <w:gridSpan w:val="2"/>
            <w:vAlign w:val="center"/>
            <w:tcW w:w="17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体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检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结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论</w:t>
            </w:r>
          </w:p>
        </w:tc>
        <w:tc>
          <w:tcPr>
            <w:gridSpan w:val="2"/>
            <w:vAlign w:val="center"/>
            <w:tcW w:w="7820" w:type="dxa"/>
          </w:tcPr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ind w:firstLine="1575"/>
            </w:pPr>
            <w:r>
              <w:rPr>
                <w:rFonts w:ascii="宋体" w:hAnsi="宋体"/>
                <w:szCs w:val="21"/>
              </w:rPr>
              <w:t>主检医师签名：                   （体检机构盖章）</w:t>
            </w:r>
          </w:p>
          <w:p>
            <w:pPr>
              <w:pStyle w:val=""/>
              <w:jc w:val="right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ind w:firstLine="5355"/>
            </w:pPr>
            <w:r>
              <w:rPr>
                <w:rFonts w:ascii="宋体" w:hAnsi="宋体"/>
                <w:szCs w:val="21"/>
              </w:rPr>
              <w:t xml:space="preserve">年   月   日       </w:t>
            </w:r>
          </w:p>
        </w:tc>
      </w:tr>
      <w:tr>
        <w:trPr>
          <w:trHeight w:val="3060" w:hRule="exact"/>
        </w:trPr>
        <w:tc>
          <w:tcPr>
            <w:gridSpan w:val="2"/>
            <w:vAlign w:val="center"/>
            <w:tcW w:w="172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心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里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素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质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测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评</w:t>
            </w:r>
          </w:p>
        </w:tc>
        <w:tc>
          <w:tcPr>
            <w:gridSpan w:val="2"/>
            <w:vAlign w:val="top"/>
            <w:tcW w:w="7820" w:type="dxa"/>
          </w:tcPr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</w:pPr>
            <w:r>
              <w:rPr>
                <w:rFonts w:ascii="宋体" w:hAnsi="宋体"/>
                <w:szCs w:val="21"/>
              </w:rPr>
              <w:t>综合结论</w:t>
            </w: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  <w:rPr>
                <w:rFonts w:ascii="宋体" w:hAnsi="宋体"/>
                <w:szCs w:val="21"/>
              </w:rPr>
            </w:pPr>
          </w:p>
          <w:p>
            <w:pPr>
              <w:pStyle w:val=""/>
              <w:ind w:right="480"/>
            </w:pPr>
            <w:r>
              <w:rPr>
                <w:rFonts w:ascii="宋体" w:hAnsi="宋体"/>
                <w:szCs w:val="21"/>
              </w:rPr>
              <w:t xml:space="preserve">                                          签名：</w:t>
            </w:r>
          </w:p>
        </w:tc>
      </w:tr>
      <w:tr>
        <w:trPr>
          <w:trHeight w:val="934" w:hRule="exact"/>
        </w:trPr>
        <w:tc>
          <w:tcPr>
            <w:gridSpan w:val="2"/>
            <w:vAlign w:val="center"/>
            <w:tcW w:w="1720" w:type="dxa"/>
          </w:tcPr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备注</w:t>
            </w:r>
          </w:p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7820" w:type="dxa"/>
          </w:tcPr>
          <w:p>
            <w:pPr>
              <w:pStyle w:val=""/>
            </w:pPr>
          </w:p>
        </w:tc>
      </w:tr>
    </w:tbl>
    <w:p>
      <w:pPr>
        <w:pStyle w:val=""/>
        <w:rPr>
          <w:rFonts w:ascii="宋体" w:hAnsi="宋体"/>
          <w:szCs w:val="21"/>
        </w:rPr>
      </w:pPr>
    </w:p>
    <w:sectPr>
      <w:pgNumType w:fmt="arabicAlpha"/>
      <w:pgSz w:w="11906" w:h="16838"/>
      <w:pgMar w:left="1797" w:right="1797" w:top="779" w:bottom="109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华文中宋"/>
  <w:font w:name="方正楷体_GBK"/>
  <w:font w:name="楷体"/>
  <w:font w:name="方正小标宋简体"/>
  <w:font w:name="仿宋_GB2312"/>
  <w:font w:name="黑体"/>
  <w:font w:name="宋体"/>
  <w:font w:name="Arial Unicode MS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right="360"/>
      <w:ind w:firstLine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character" w:styleId="Char">
    <w:name w:val="批注框文本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