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3E" w:rsidRDefault="0088603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88603E" w:rsidRDefault="0088603E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注意事项</w:t>
      </w:r>
    </w:p>
    <w:p w:rsidR="0088603E" w:rsidRDefault="0088603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88603E" w:rsidRDefault="008860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1. </w:t>
      </w:r>
      <w:r>
        <w:rPr>
          <w:rFonts w:ascii="仿宋" w:eastAsia="仿宋" w:hAnsi="仿宋" w:hint="eastAsia"/>
          <w:sz w:val="32"/>
          <w:szCs w:val="32"/>
        </w:rPr>
        <w:t>体检严禁弄虚作假、冒名顶替；如隐瞒病史影响体检结果，后果自负。</w:t>
      </w:r>
    </w:p>
    <w:p w:rsidR="0088603E" w:rsidRDefault="008860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2. </w:t>
      </w:r>
      <w:r>
        <w:rPr>
          <w:rFonts w:ascii="仿宋" w:eastAsia="仿宋" w:hAnsi="仿宋" w:hint="eastAsia"/>
          <w:sz w:val="32"/>
          <w:szCs w:val="32"/>
        </w:rPr>
        <w:t>体检前三天请尽量保持正常清淡饮食，不要饮酒，避免剧烈运动。</w:t>
      </w:r>
    </w:p>
    <w:p w:rsidR="0088603E" w:rsidRDefault="008860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3. </w:t>
      </w:r>
      <w:r>
        <w:rPr>
          <w:rFonts w:ascii="仿宋" w:eastAsia="仿宋" w:hAnsi="仿宋" w:hint="eastAsia"/>
          <w:sz w:val="32"/>
          <w:szCs w:val="32"/>
        </w:rPr>
        <w:t>体检当天需进行抽血等餐前项目的检查，请勿饮食，保持空腹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小时以上。</w:t>
      </w:r>
    </w:p>
    <w:p w:rsidR="0088603E" w:rsidRDefault="008860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4. </w:t>
      </w:r>
      <w:r>
        <w:rPr>
          <w:rFonts w:ascii="仿宋" w:eastAsia="仿宋" w:hAnsi="仿宋" w:hint="eastAsia"/>
          <w:sz w:val="32"/>
          <w:szCs w:val="32"/>
        </w:rPr>
        <w:t>体检前三日内不要服用任何药物和营养品，否则会影响体检结果的准确性。</w:t>
      </w:r>
    </w:p>
    <w:p w:rsidR="0088603E" w:rsidRDefault="008860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5. </w:t>
      </w:r>
      <w:r>
        <w:rPr>
          <w:rFonts w:ascii="仿宋" w:eastAsia="仿宋" w:hAnsi="仿宋" w:hint="eastAsia"/>
          <w:sz w:val="32"/>
          <w:szCs w:val="32"/>
        </w:rPr>
        <w:t>体检当日建议不要化妆，以免影响医生对疾病的判断；不要穿戴太复杂的服装，以方便体检；不要佩戴金属饰物（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线检查前应去除上身佩带的金属性物品）；不要佩戴隐形眼镜，助听器。</w:t>
      </w:r>
    </w:p>
    <w:p w:rsidR="0088603E" w:rsidRDefault="008860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6. </w:t>
      </w:r>
      <w:r>
        <w:rPr>
          <w:rFonts w:ascii="仿宋" w:eastAsia="仿宋" w:hAnsi="仿宋" w:hint="eastAsia"/>
          <w:sz w:val="32"/>
          <w:szCs w:val="32"/>
        </w:rPr>
        <w:t>体检须完成所有定制项目，体检前，请仔细阅读有关体检须知，在医护人员的安排指导下逐项进行检查，不要漏检，否则无法出具体检报告。</w:t>
      </w:r>
    </w:p>
    <w:p w:rsidR="0088603E" w:rsidRDefault="008860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7. </w:t>
      </w:r>
      <w:r>
        <w:rPr>
          <w:rFonts w:ascii="仿宋" w:eastAsia="仿宋" w:hAnsi="仿宋" w:hint="eastAsia"/>
          <w:sz w:val="32"/>
          <w:szCs w:val="32"/>
        </w:rPr>
        <w:t>所有女性均需要进行妇科检查，请如实填报婚姻状况。哺乳期、怀孕或可能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已经怀孕者，请预先告知医护人员，勿做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光检查。生理期间，请勿进行尿液和妇科检查，待经期结束后</w:t>
      </w:r>
      <w:r>
        <w:rPr>
          <w:rFonts w:ascii="仿宋" w:eastAsia="仿宋" w:hAnsi="仿宋"/>
          <w:sz w:val="32"/>
          <w:szCs w:val="32"/>
        </w:rPr>
        <w:t>3-5</w:t>
      </w:r>
      <w:r>
        <w:rPr>
          <w:rFonts w:ascii="仿宋" w:eastAsia="仿宋" w:hAnsi="仿宋" w:hint="eastAsia"/>
          <w:sz w:val="32"/>
          <w:szCs w:val="32"/>
        </w:rPr>
        <w:t>天进行补检。</w:t>
      </w:r>
    </w:p>
    <w:p w:rsidR="0088603E" w:rsidRDefault="008860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参加体检人员请携带笔试准考证、身份证、黑色签字笔、近期二寸免冠照片一张。体检费用由招录单位承担。</w:t>
      </w:r>
    </w:p>
    <w:sectPr w:rsidR="0088603E" w:rsidSect="00DF67AE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3E" w:rsidRDefault="0088603E" w:rsidP="0052170B">
      <w:r>
        <w:separator/>
      </w:r>
    </w:p>
  </w:endnote>
  <w:endnote w:type="continuationSeparator" w:id="0">
    <w:p w:rsidR="0088603E" w:rsidRDefault="0088603E" w:rsidP="00521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3E" w:rsidRDefault="0088603E" w:rsidP="0052170B">
      <w:r>
        <w:separator/>
      </w:r>
    </w:p>
  </w:footnote>
  <w:footnote w:type="continuationSeparator" w:id="0">
    <w:p w:rsidR="0088603E" w:rsidRDefault="0088603E" w:rsidP="00521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0A2"/>
    <w:rsid w:val="000C1D11"/>
    <w:rsid w:val="002616F3"/>
    <w:rsid w:val="00321658"/>
    <w:rsid w:val="00434ADC"/>
    <w:rsid w:val="004E4A28"/>
    <w:rsid w:val="0052170B"/>
    <w:rsid w:val="0088603E"/>
    <w:rsid w:val="008A30A2"/>
    <w:rsid w:val="008C42AB"/>
    <w:rsid w:val="00DF67AE"/>
    <w:rsid w:val="00E23BF0"/>
    <w:rsid w:val="00F4476C"/>
    <w:rsid w:val="13AD248F"/>
    <w:rsid w:val="2F7A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A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1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170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1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170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67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john</cp:lastModifiedBy>
  <cp:revision>7</cp:revision>
  <dcterms:created xsi:type="dcterms:W3CDTF">2019-03-05T00:36:00Z</dcterms:created>
  <dcterms:modified xsi:type="dcterms:W3CDTF">2020-06-23T10:46:00Z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