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11668" w:rsidRDefault="00811668" w:rsidP="00811668" w:rsidRPr="00811668">
      <w:pPr>
        <w:widowControl/>
        <w:jc w:val="center"/>
        <w:spacing w:line="480" w:lineRule="atLeast"/>
        <w:rPr>
          <w:rFonts w:ascii="宋体" w:cs="宋体" w:hAnsi="宋体"/>
          <w:sz w:val="24"/>
          <w:szCs w:val="24"/>
        </w:rPr>
      </w:pPr>
      <w:bookmarkStart w:id="0" w:name="_GoBack"/>
      <w:r w:rsidRPr="00811668">
        <w:rPr>
          <w:rFonts w:ascii="黑体" w:cs="宋体" w:eastAsia="黑体" w:hAnsi="黑体" w:hint="eastAsia"/>
          <w:sz w:val="44"/>
          <w:szCs w:val="44"/>
        </w:rPr>
        <w:t>协管员报名登记表</w:t>
      </w:r>
    </w:p>
    <w:bookmarkEnd w:id="0"/>
    <w:p w:rsidR="00811668" w:rsidRDefault="00811668" w:rsidP="00811668" w:rsidRPr="00811668">
      <w:pPr>
        <w:widowControl/>
        <w:jc w:val="center"/>
        <w:spacing w:line="480" w:lineRule="atLeast"/>
        <w:rPr>
          <w:rFonts w:ascii="宋体" w:cs="宋体" w:hAnsi="宋体" w:hint="eastAsia"/>
          <w:sz w:val="24"/>
          <w:szCs w:val="24"/>
        </w:rPr>
      </w:pPr>
      <w:r w:rsidRPr="00811668">
        <w:rPr>
          <w:rFonts w:ascii="宋体" w:cs="宋体" w:hAnsi="宋体" w:hint="eastAsia"/>
          <w:sz w:val="36"/>
          <w:szCs w:val="36"/>
        </w:rPr>
        <w:t xml:space="preserve">  </w:t>
      </w:r>
    </w:p>
    <w:tbl>
      <w:tblPr>
        <w:tblpPr w:leftFromText="189" w:rightFromText="189" w:topFromText="64" w:bottomFromText="64" w:vertAnchor="text"/>
        <w:tblW w:w="11340" w:type="dxa"/>
        <w:tblCellMar>
          <w:left w:w="0" w:type="dxa"/>
          <w:right w:w="0" w:type="dxa"/>
        </w:tblCellMar>
        <w:tblLook w:val="4A0"/>
      </w:tblPr>
      <w:tblGrid>
        <w:gridCol w:w="531"/>
        <w:gridCol w:w="290"/>
        <w:gridCol w:w="407"/>
        <w:gridCol w:w="1047"/>
        <w:gridCol w:w="507"/>
        <w:gridCol w:w="361"/>
        <w:gridCol w:w="546"/>
        <w:gridCol w:w="361"/>
        <w:gridCol w:w="372"/>
        <w:gridCol w:w="361"/>
        <w:gridCol w:w="485"/>
        <w:gridCol w:w="546"/>
        <w:gridCol w:w="546"/>
        <w:gridCol w:w="9"/>
        <w:gridCol w:w="98"/>
        <w:gridCol w:w="374"/>
        <w:gridCol w:w="476"/>
        <w:gridCol w:w="480"/>
        <w:gridCol w:w="36"/>
        <w:gridCol w:w="440"/>
        <w:gridCol w:w="476"/>
        <w:gridCol w:w="480"/>
        <w:gridCol w:w="9"/>
        <w:gridCol w:w="471"/>
        <w:gridCol w:w="476"/>
        <w:gridCol w:w="476"/>
        <w:gridCol w:w="476"/>
        <w:gridCol w:w="476"/>
        <w:gridCol w:w="492"/>
        <w:gridCol w:w="376"/>
      </w:tblGrid>
      <w:tr w:rsidR="00811668" w:rsidRPr="00811668" w:rsidTr="00811668">
        <w:trPr>
          <w:trHeight w:val="765"/>
        </w:trPr>
        <w:tc>
          <w:tcPr>
            <w:hideMark/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540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姓  名</w:t>
            </w:r>
          </w:p>
        </w:tc>
        <w:tc>
          <w:tcPr>
            <w:hideMark/>
            <w:gridSpan w:val="5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640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6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580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hideMark/>
            <w:gridSpan w:val="9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233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6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vMerge w:val="restart"/>
            <w:tcW w:w="2014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765"/>
        </w:trPr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540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民  族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640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580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籍  贯</w:t>
            </w:r>
          </w:p>
        </w:tc>
        <w:tc>
          <w:tcPr>
            <w:hideMark/>
            <w:gridSpan w:val="9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233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vMerge/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6"/>
          </w:tcPr>
          <w:p/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629"/>
        </w:trPr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540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性  别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640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580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入伍时间</w:t>
            </w:r>
          </w:p>
        </w:tc>
        <w:tc>
          <w:tcPr>
            <w:hideMark/>
            <w:gridSpan w:val="9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233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vMerge/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6"/>
          </w:tcPr>
          <w:p/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700"/>
        </w:trPr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540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640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580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hideMark/>
            <w:gridSpan w:val="9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233" w:type="dxa"/>
          </w:tcPr>
          <w:p w:rsidR="00811668" w:rsidRDefault="00811668" w:rsidP="00811668" w:rsidRPr="00811668">
            <w:pPr>
              <w:widowControl/>
              <w:jc w:val="center"/>
              <w:spacing w:line="30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vMerge/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6"/>
          </w:tcPr>
          <w:p/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563"/>
        </w:trPr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154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hideMark/>
            <w:gridSpan w:val="11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vMerge w:val="restart"/>
            <w:tcW w:w="322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vMerge w:val="restart"/>
            <w:tcW w:w="1147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复退</w:t>
            </w:r>
          </w:p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军人</w:t>
            </w:r>
          </w:p>
        </w:tc>
        <w:tc>
          <w:tcPr>
            <w:hideMark/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8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士官</w:t>
            </w:r>
          </w:p>
        </w:tc>
        <w:tc>
          <w:tcPr>
            <w:hideMark/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014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366"/>
        </w:trPr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gridSpan w:val="3"/>
          </w:tcPr>
          <w:p/>
        </w:tc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11"/>
          </w:tcPr>
          <w:p/>
        </w:tc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5"/>
          </w:tcPr>
          <w:p/>
        </w:tc>
        <w:tc>
          <w:tcPr>
            <w:hideMark/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8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士兵</w:t>
            </w:r>
          </w:p>
        </w:tc>
        <w:tc>
          <w:tcPr>
            <w:hideMark/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014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562"/>
        </w:trPr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54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身高</w:t>
            </w:r>
          </w:p>
        </w:tc>
        <w:tc>
          <w:tcPr>
            <w:hideMark/>
            <w:gridSpan w:val="11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22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5"/>
          </w:tcPr>
          <w:p/>
        </w:tc>
        <w:tc>
          <w:tcPr>
            <w:hideMark/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8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014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747"/>
        </w:trPr>
        <w:tc>
          <w:tcPr>
            <w:hideMark/>
            <w:gridSpan w:val="4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68" w:type="dxa"/>
          </w:tcPr>
          <w:p w:rsidR="00811668" w:rsidRDefault="00811668" w:rsidP="00811668" w:rsidRPr="00811668">
            <w:pPr>
              <w:widowControl/>
              <w:jc w:val="center"/>
              <w:spacing w:line="44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hideMark/>
            <w:gridSpan w:val="1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359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2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特长</w:t>
            </w:r>
          </w:p>
        </w:tc>
        <w:tc>
          <w:tcPr>
            <w:hideMark/>
            <w:gridSpan w:val="7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257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634"/>
        </w:trPr>
        <w:tc>
          <w:tcPr>
            <w:hideMark/>
            <w:gridSpan w:val="4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68" w:type="dxa"/>
          </w:tcPr>
          <w:p w:rsidR="00811668" w:rsidRDefault="00811668" w:rsidP="00811668" w:rsidRPr="00811668">
            <w:pPr>
              <w:widowControl/>
              <w:jc w:val="center"/>
              <w:spacing w:line="32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身份证号码</w:t>
              <w:lastRenderedPageBreak/>
            </w:r>
          </w:p>
        </w:tc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2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2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2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8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2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8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2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2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73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94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796"/>
        </w:trPr>
        <w:tc>
          <w:tcPr>
            <w:hideMark/>
            <w:gridSpan w:val="4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68" w:type="dxa"/>
          </w:tcPr>
          <w:p w:rsidR="00811668" w:rsidRDefault="00811668" w:rsidP="00811668" w:rsidRPr="00811668">
            <w:pPr>
              <w:widowControl/>
              <w:jc w:val="center"/>
              <w:spacing w:line="32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通讯地址、联系电话</w:t>
            </w:r>
          </w:p>
        </w:tc>
        <w:tc>
          <w:tcPr>
            <w:hideMark/>
            <w:gridSpan w:val="2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6739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5820"/>
        </w:trPr>
        <w:tc>
          <w:tcP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072" w:type="dxa"/>
          </w:tcPr>
          <w:p w:rsidR="00811668" w:rsidRDefault="00811668" w:rsidP="00811668" w:rsidRPr="00811668">
            <w:pPr>
              <w:widowControl/>
              <w:jc w:val="center"/>
              <w:spacing w:line="5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个</w:t>
            </w:r>
          </w:p>
          <w:p w:rsidR="00811668" w:rsidRDefault="00811668" w:rsidP="00811668" w:rsidRPr="00811668">
            <w:pPr>
              <w:widowControl/>
              <w:jc w:val="center"/>
              <w:spacing w:line="5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人</w:t>
            </w:r>
          </w:p>
          <w:p w:rsidR="00811668" w:rsidRDefault="00811668" w:rsidP="00811668" w:rsidRPr="00811668">
            <w:pPr>
              <w:widowControl/>
              <w:jc w:val="center"/>
              <w:spacing w:line="5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简</w:t>
            </w:r>
          </w:p>
          <w:p w:rsidR="00811668" w:rsidRDefault="00811668" w:rsidP="00811668" w:rsidRPr="00811668">
            <w:pPr>
              <w:widowControl/>
              <w:jc w:val="center"/>
              <w:spacing w:line="5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历</w:t>
            </w:r>
          </w:p>
        </w:tc>
        <w:tc>
          <w:tcPr>
            <w:hideMark/>
            <w:gridSpan w:val="2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935" w:type="dxa"/>
          </w:tcPr>
          <w:p w:rsidR="00811668" w:rsidRDefault="00811668" w:rsidP="00811668" w:rsidRPr="00811668">
            <w:pPr>
              <w:widowControl/>
              <w:jc w:val="left"/>
              <w:spacing w:line="5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75" w:type="dxa"/>
          </w:tcPr>
          <w:p w:rsidR="00811668" w:rsidRDefault="00811668" w:rsidP="00811668" w:rsidRPr="00811668">
            <w:pPr>
              <w:widowControl/>
              <w:jc w:val="left"/>
              <w:spacing w:before="300"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</w:p>
        </w:tc>
      </w:tr>
      <w:tr w:rsidR="00811668" w:rsidRPr="00811668" w:rsidTr="00811668">
        <w:trPr>
          <w:trHeight w:val="4678"/>
        </w:trPr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33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奖</w:t>
              <w:lastRenderedPageBreak/>
            </w:r>
          </w:p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 w:hint="eastAsia"/>
                <w:sz w:val="24"/>
                <w:szCs w:val="24"/>
              </w:rPr>
            </w:pPr>
            <w:proofErr w:type="gramStart"/>
            <w:r w:rsidRPr="00811668">
              <w:rPr>
                <w:rFonts w:ascii="宋体" w:cs="宋体" w:hAnsi="宋体" w:hint="eastAsia"/>
                <w:sz w:val="28"/>
                <w:szCs w:val="28"/>
              </w:rPr>
              <w:t>惩</w:t>
            </w:r>
            <w:proofErr w:type="gramEnd"/>
          </w:p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情</w:t>
            </w:r>
          </w:p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proofErr w:type="gramStart"/>
            <w:r w:rsidRPr="00811668">
              <w:rPr>
                <w:rFonts w:ascii="宋体" w:cs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hideMark/>
            <w:gridSpan w:val="2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737" w:type="dxa"/>
          </w:tcPr>
          <w:p w:rsidR="00811668" w:rsidRDefault="00811668" w:rsidP="00811668" w:rsidRPr="00811668">
            <w:pPr>
              <w:widowControl/>
              <w:jc w:val="left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</w:tr>
      <w:tr w:rsidR="00811668" w:rsidRPr="00811668" w:rsidTr="00811668">
        <w:trPr>
          <w:trHeight w:val="503"/>
        </w:trPr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133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家庭主要成员</w:t>
            </w:r>
          </w:p>
        </w:tc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225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姓</w:t>
            </w:r>
            <w:r w:rsidRPr="00811668">
              <w:rPr>
                <w:rFonts w:ascii="宋体" w:cs="宋体" w:hAnsi="宋体" w:hint="eastAsia"/>
                <w:sz w:val="24"/>
                <w:szCs w:val="24"/>
              </w:rPr>
              <w:t>  </w:t>
            </w:r>
            <w:r w:rsidRPr="00811668">
              <w:rPr>
                <w:rFonts w:ascii="宋体" w:cs="宋体" w:hAnsi="宋体" w:hint="eastAsia"/>
                <w:sz w:val="28"/>
                <w:szCs w:val="28"/>
              </w:rPr>
              <w:t>名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87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称谓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40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hideMark/>
            <w:gridSpan w:val="1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423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所在单位、职务、职称</w:t>
            </w:r>
          </w:p>
        </w:tc>
      </w:tr>
      <w:tr w:rsidR="00811668" w:rsidRPr="00811668" w:rsidTr="00811668">
        <w:trPr>
          <w:trHeight w:val="503"/>
        </w:trPr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225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87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140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1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423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</w:tr>
      <w:tr w:rsidR="00811668" w:rsidRPr="00811668" w:rsidTr="00811668">
        <w:trPr>
          <w:trHeight w:val="503"/>
        </w:trPr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225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87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140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1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423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</w:tr>
      <w:tr w:rsidR="00811668" w:rsidRPr="00811668" w:rsidTr="00811668">
        <w:trPr>
          <w:trHeight w:val="503"/>
        </w:trPr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225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87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140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1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423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</w:tr>
      <w:tr w:rsidR="00811668" w:rsidRPr="00811668" w:rsidTr="00811668">
        <w:trPr>
          <w:trHeight w:val="503"/>
        </w:trPr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225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87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140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1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423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</w:tr>
      <w:tr w:rsidR="00811668" w:rsidRPr="00811668" w:rsidTr="00811668">
        <w:trPr>
          <w:trHeight w:val="503"/>
        </w:trPr>
        <w:tc>
          <w:tcPr>
            <w:vMerge/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  <w:tc>
          <w:tcPr>
            <w:hideMark/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225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87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1400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  <w:tc>
          <w:tcPr>
            <w:hideMark/>
            <w:gridSpan w:val="1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4236" w:type="dxa"/>
          </w:tcPr>
          <w:p w:rsidR="00811668" w:rsidRDefault="00811668" w:rsidP="00811668" w:rsidRPr="00811668">
            <w:pPr>
              <w:widowControl/>
              <w:jc w:val="center"/>
              <w:spacing w:line="48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</w:tc>
      </w:tr>
      <w:tr w:rsidR="00811668" w:rsidRPr="00811668" w:rsidTr="00811668">
        <w:trPr>
          <w:trHeight w:val="2967"/>
        </w:trPr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330" w:type="dxa"/>
          </w:tcPr>
          <w:p w:rsidR="00811668" w:rsidRDefault="00811668" w:rsidP="00811668" w:rsidRPr="00811668">
            <w:pPr>
              <w:widowControl/>
              <w:jc w:val="center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proofErr w:type="gramStart"/>
            <w:r w:rsidRPr="00811668">
              <w:rPr>
                <w:rFonts w:ascii="宋体" w:cs="宋体" w:hAnsi="宋体" w:hint="eastAsia"/>
                <w:sz w:val="28"/>
                <w:szCs w:val="28"/>
              </w:rPr>
              <w:t>秀屿区城市</w:t>
            </w:r>
            <w:proofErr w:type="gramEnd"/>
            <w:r w:rsidRPr="00811668">
              <w:rPr>
                <w:rFonts w:ascii="宋体" w:cs="宋体" w:hAnsi="宋体" w:hint="eastAsia"/>
                <w:sz w:val="28"/>
                <w:szCs w:val="28"/>
              </w:rPr>
              <w:t>管理行政执法局</w:t>
            </w:r>
          </w:p>
          <w:p w:rsidR="00811668" w:rsidRDefault="00811668" w:rsidP="00811668" w:rsidRPr="00811668">
            <w:pPr>
              <w:widowControl/>
              <w:jc w:val="center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审</w:t>
            </w: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  <w:r w:rsidRPr="00811668">
              <w:rPr>
                <w:rFonts w:ascii="宋体" w:cs="宋体" w:hAnsi="宋体" w:hint="eastAsia"/>
                <w:sz w:val="28"/>
                <w:szCs w:val="28"/>
              </w:rPr>
              <w:t>核</w:t>
            </w:r>
          </w:p>
          <w:p w:rsidR="00811668" w:rsidRDefault="00811668" w:rsidP="00811668" w:rsidRPr="00811668">
            <w:pPr>
              <w:widowControl/>
              <w:jc w:val="center"/>
              <w:spacing w:line="3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意</w:t>
            </w: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  <w:r w:rsidRPr="00811668">
              <w:rPr>
                <w:rFonts w:ascii="宋体" w:cs="宋体" w:hAnsi="宋体" w:hint="eastAsia"/>
                <w:sz w:val="28"/>
                <w:szCs w:val="28"/>
              </w:rPr>
              <w:t>见</w:t>
            </w:r>
          </w:p>
        </w:tc>
        <w:tc>
          <w:tcPr>
            <w:hideMark/>
            <w:gridSpan w:val="2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737" w:type="dxa"/>
          </w:tcPr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                                   （盖章）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                                    年</w:t>
            </w: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  <w:r w:rsidRPr="00811668">
              <w:rPr>
                <w:rFonts w:ascii="宋体" w:cs="宋体" w:hAnsi="宋体" w:hint="eastAsia"/>
                <w:sz w:val="28"/>
                <w:szCs w:val="28"/>
              </w:rPr>
              <w:t>月</w:t>
            </w:r>
            <w:r w:rsidRPr="00811668">
              <w:rPr>
                <w:rFonts w:ascii="宋体" w:cs="宋体" w:hAnsi="宋体" w:hint="eastAsia"/>
                <w:sz w:val="24"/>
                <w:szCs w:val="24"/>
              </w:rPr>
              <w:t>  </w:t>
            </w:r>
            <w:r w:rsidRPr="00811668">
              <w:rPr>
                <w:rFonts w:ascii="宋体" w:cs="宋体" w:hAnsi="宋体" w:hint="eastAsia"/>
                <w:sz w:val="28"/>
                <w:szCs w:val="28"/>
              </w:rPr>
              <w:t>日</w:t>
            </w:r>
          </w:p>
        </w:tc>
      </w:tr>
      <w:tr w:rsidR="00811668" w:rsidRPr="00811668" w:rsidTr="00811668">
        <w:trPr>
          <w:trHeight w:val="2000"/>
        </w:trPr>
        <w:tc>
          <w:tcPr>
            <w:hideMark/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330" w:type="dxa"/>
          </w:tcPr>
          <w:p w:rsidR="00811668" w:rsidRDefault="00811668" w:rsidP="00811668" w:rsidRPr="00811668">
            <w:pPr>
              <w:widowControl/>
              <w:jc w:val="center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填</w:t>
            </w: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  <w:r w:rsidRPr="00811668">
              <w:rPr>
                <w:rFonts w:ascii="宋体" w:cs="宋体" w:hAnsi="宋体" w:hint="eastAsia"/>
                <w:sz w:val="28"/>
                <w:szCs w:val="28"/>
              </w:rPr>
              <w:t>表</w:t>
            </w:r>
          </w:p>
          <w:p w:rsidR="00811668" w:rsidRDefault="00811668" w:rsidP="00811668" w:rsidRPr="00811668">
            <w:pPr>
              <w:widowControl/>
              <w:jc w:val="center"/>
              <w:spacing w:line="3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8"/>
                <w:szCs w:val="28"/>
              </w:rPr>
              <w:t>说</w:t>
            </w:r>
            <w:r w:rsidRPr="00811668">
              <w:rPr>
                <w:rFonts w:ascii="宋体" w:cs="宋体" w:hAnsi="宋体" w:hint="eastAsia"/>
                <w:sz w:val="24"/>
                <w:szCs w:val="24"/>
              </w:rPr>
              <w:t> </w:t>
            </w:r>
            <w:r w:rsidRPr="00811668">
              <w:rPr>
                <w:rFonts w:ascii="宋体" w:cs="宋体" w:hAnsi="宋体" w:hint="eastAsia"/>
                <w:sz w:val="28"/>
                <w:szCs w:val="28"/>
              </w:rPr>
              <w:t>明</w:t>
            </w:r>
          </w:p>
        </w:tc>
        <w:tc>
          <w:tcPr>
            <w:hideMark/>
            <w:gridSpan w:val="2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737" w:type="dxa"/>
          </w:tcPr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1、是复退军人的请在士官、士兵相应栏目中打“√”。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2、个人简历应从就读初中起填写。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 w:hint="eastAsia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3、家庭主要成员，应包括配偶、子女、父母等。</w:t>
            </w:r>
          </w:p>
          <w:p w:rsidR="00811668" w:rsidRDefault="00811668" w:rsidP="00811668" w:rsidRPr="00811668">
            <w:pPr>
              <w:widowControl/>
              <w:jc w:val="left"/>
              <w:spacing w:line="360" w:lineRule="atLeast"/>
              <w:rPr>
                <w:rFonts w:ascii="宋体" w:cs="宋体" w:hAnsi="宋体"/>
                <w:sz w:val="24"/>
                <w:szCs w:val="24"/>
              </w:rPr>
            </w:pPr>
            <w:r w:rsidRPr="00811668">
              <w:rPr>
                <w:rFonts w:ascii="宋体" w:cs="宋体" w:hAnsi="宋体" w:hint="eastAsia"/>
                <w:sz w:val="24"/>
                <w:szCs w:val="24"/>
              </w:rPr>
              <w:t>4、受奖励、惩处情况为就读全日制高等院校(或入伍)以来的个人获奖、受惩处情况。</w:t>
            </w:r>
          </w:p>
        </w:tc>
      </w:tr>
      <w:tr w:rsidR="00811668" w:rsidRPr="00811668" w:rsidTr="00811668"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33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330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70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91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360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0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46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10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5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0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40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46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465" w:type="dxa"/>
          </w:tcPr>
          <w:p w:rsidR="00811668" w:rsidRDefault="00811668" w:rsidP="00811668" w:rsidRPr="00811668">
            <w:pPr>
              <w:widowControl/>
              <w:jc w:val="left"/>
              <w:rPr>
                <w:color w:val="333333"/>
                <w:rFonts w:ascii="宋体" w:cs="宋体" w:hAnsi="宋体"/>
                <w:sz w:val="24"/>
                <w:szCs w:val="24"/>
              </w:rPr>
            </w:pPr>
            <w:r w:rsidRPr="00811668">
              <w:rPr>
                <w:color w:val="333333"/>
                <w:rFonts w:ascii="宋体" w:cs="宋体" w:hAnsi="宋体" w:hint="eastAsia"/>
                <w:sz w:val="24"/>
                <w:szCs w:val="24"/>
              </w:rPr>
              <w:t> </w:t>
            </w:r>
            <w:r>
              <w:rPr>
                <w:rFonts w:ascii="宋体" w:cs="宋体" w:hAnsi="宋体" w:hint="eastAsia"/>
                <w:sz w:val="24"/>
                <w:szCs w:val="24"/>
              </w:rPr>
              <w:br/>
            </w: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hideMark/>
            <w:vAlign w:val="center"/>
            <w:tcW w:w="0" w:type="auto"/>
          </w:tcPr>
          <w:p w:rsidR="00811668" w:rsidRDefault="00811668" w:rsidP="00811668" w:rsidRPr="0081166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53665" w:rsidRDefault="00953665" w:rsidP="00811668" w:rsidRPr="00811668"/>
    <w:sectPr w:rsidR="00953665" w:rsidRPr="00811668" w:rsidSect="007F40A7">
      <w:docGrid w:type="lines" w:linePitch="312"/>
      <w:footerReference r:id="rId8" w:type="first"/>
      <w:footerReference r:id="rId7" w:type="default"/>
      <w:footerReference r:id="rId6" w:type="even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57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8C324" wp14:editId="69D3105F">
              <wp:simplePos x="0" y="0"/>
              <wp:positionH relativeFrom="margin">
                <wp:align>right</wp:align>
              </wp:positionH>
              <wp:positionV relativeFrom="paragraph">
                <wp:posOffset>-113665</wp:posOffset>
              </wp:positionV>
              <wp:extent cx="1000760" cy="253365"/>
              <wp:effectExtent l="0" t="635" r="0" b="317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11668">
                          <w:pPr>
                            <w:pStyle w:val="a7"/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27.6pt;margin-top:-8.95pt;width:78.8pt;height:19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" filled="f" stroked="f">
              <v:textbox inset="0,0,0,0">
                <w:txbxContent>
                  <w:p w:rsidR="00000000" w:rsidRDefault="00811668">
                    <w:pPr>
                      <w:pStyle w:val="a7"/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57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7F39D" wp14:editId="54B9A57A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885825" cy="262890"/>
              <wp:effectExtent l="0" t="635" r="0" b="3175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11668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18.55pt;margin-top:-9.7pt;width:69.75pt;height:2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" filled="f" stroked="f">
              <v:textbox inset="0,0,0,0">
                <w:txbxContent>
                  <w:p w:rsidR="00000000" w:rsidRDefault="00811668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1668">
    <w:pPr>
      <w:pStyle w:val="a7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E7105E9"/>
    <w:tmpl w:val="F04296EC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7E1793"/>
    <w:rsid val="00092BFF"/>
    <w:rsid val="000A3B4F"/>
    <w:rsid val="002A2BDE"/>
    <w:rsid val="002C5D9B"/>
    <w:rsid val="003423C6"/>
    <w:rsid val="00343629"/>
    <w:rsid val="003E0D68"/>
    <w:rsid val="0052057D"/>
    <w:rsid val="00527860"/>
    <w:rsid val="00556BE5"/>
    <w:rsid val="005B3512"/>
    <w:rsid val="00614818"/>
    <w:rsid val="00665B89"/>
    <w:rsid val="00691EC1"/>
    <w:rsid val="007739CB"/>
    <w:rsid val="007960EA"/>
    <w:rsid val="007B46EA"/>
    <w:rsid val="007E1793"/>
    <w:rsid val="007F40A7"/>
    <w:rsid val="00811668"/>
    <w:rsid val="00953665"/>
    <w:rsid val="009E5EC1"/>
    <w:rsid val="00B01D47"/>
    <w:rsid val="00B94E00"/>
    <w:rsid val="00B96B12"/>
    <w:rsid val="00BA1F67"/>
    <w:rsid val="00C43E64"/>
    <w:rsid val="00C45422"/>
    <w:rsid val="00D16A77"/>
    <w:rsid val="00F80BDA"/>
    <w:rsid val="00FE00B6"/>
    <w:rsid val="00FF058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next w:val="1"/>
    <w:rsid w:val="0052057D"/>
    <w:pPr>
      <w:widowControl w:val="0"/>
      <w:jc w:val="both"/>
    </w:pPr>
    <w:rPr>
      <w:kern w:val="0"/>
      <w:rFonts w:ascii="Calibri" w:cs="Times New Roman" w:eastAsia="宋体" w:hAnsi="Calibri"/>
    </w:rPr>
  </w:style>
  <w:style w:type="paragraph" w:styleId="1">
    <w:name w:val="Heading 1"/>
    <w:qFormat/>
    <w:basedOn w:val="a"/>
    <w:next w:val="a"/>
    <w:link w:val="1Char"/>
    <w:rsid w:val="0052057D"/>
    <w:pPr>
      <w:keepNext/>
      <w:keepLines/>
      <w:outlineLvl w:val="0"/>
      <w:spacing w:line="576" w:lineRule="auto"/>
    </w:pPr>
    <w:rPr>
      <w:kern w:val="44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jc w:val="left"/>
      <w:spacing w:before="100" w:beforeAutospacing="1" w:after="100" w:afterAutospacing="1"/>
    </w:pPr>
    <w:rPr>
      <w:rFonts w:ascii="宋体" w:cs="宋体" w:hAnsi="宋体"/>
      <w:sz w:val="24"/>
      <w:szCs w:val="24"/>
    </w:rPr>
  </w:style>
  <w:style w:type="character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u w:val="single"/>
      <w:color w:val="0000FF"/>
    </w:rPr>
  </w:style>
  <w:style w:type="character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kern w:val="2"/>
      <w:rFonts w:ascii="Calibri" w:eastAsiaTheme="minorEastAsia" w:hAnsiTheme="minorHAnsi" w:cstheme="minorBidi"/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qFormat/>
    <w:basedOn w:val="a0"/>
    <w:uiPriority w:val="22"/>
    <w:rsid w:val="005B3512"/>
    <w:rPr>
      <w:bCs/>
      <w:b/>
    </w:rPr>
  </w:style>
  <w:style w:type="paragraph" w:styleId="vsbcontentstart">
    <w:name w:val="vsbcontent_start"/>
    <w:basedOn w:val="a"/>
    <w:rsid w:val="000A3B4F"/>
    <w:pPr>
      <w:widowControl/>
      <w:jc w:val="left"/>
      <w:spacing w:before="100" w:beforeAutospacing="1" w:after="100" w:afterAutospacing="1"/>
    </w:pPr>
    <w:rPr>
      <w:rFonts w:ascii="宋体" w:cs="宋体" w:hAnsi="宋体"/>
      <w:sz w:val="24"/>
      <w:szCs w:val="24"/>
    </w:rPr>
  </w:style>
  <w:style w:type="paragraph" w:styleId="vsbcontentend">
    <w:name w:val="vsbcontent_end"/>
    <w:basedOn w:val="a"/>
    <w:rsid w:val="000A3B4F"/>
    <w:pPr>
      <w:widowControl/>
      <w:jc w:val="left"/>
      <w:spacing w:before="100" w:beforeAutospacing="1" w:after="100" w:afterAutospacing="1"/>
    </w:pPr>
    <w:rPr>
      <w:rFonts w:ascii="宋体" w:cs="宋体" w:hAnsi="宋体"/>
      <w:sz w:val="24"/>
      <w:szCs w:val="24"/>
    </w:rPr>
  </w:style>
  <w:style w:type="character" w:styleId="newsfont">
    <w:name w:val="news_font"/>
    <w:basedOn w:val="a0"/>
    <w:rsid w:val="00343629"/>
  </w:style>
  <w:style w:type="character" w:styleId="1Char">
    <w:name w:val="标题 1 Char"/>
    <w:basedOn w:val="a0"/>
    <w:link w:val="1"/>
    <w:rsid w:val="0052057D"/>
    <w:rPr>
      <w:kern w:val="44"/>
      <w:b/>
      <w:rFonts w:ascii="Calibri" w:cs="Times New Roman" w:eastAsia="宋体" w:hAnsi="Calibri"/>
      <w:sz w:val="44"/>
    </w:rPr>
  </w:style>
  <w:style w:type="character" w:styleId="NormalCharacter">
    <w:name w:val="NormalCharacter"/>
    <w:qFormat/>
    <w:semiHidden/>
    <w:rsid w:val="0052057D"/>
  </w:style>
  <w:style w:type="paragraph" w:styleId="a7">
    <w:name w:val="footer"/>
    <w:basedOn w:val="a"/>
    <w:link w:val="Char0"/>
    <w:rsid w:val="0052057D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character" w:styleId="Char0">
    <w:name w:val="页脚 Char"/>
    <w:basedOn w:val="a0"/>
    <w:link w:val="a7"/>
    <w:rsid w:val="0052057D"/>
    <w:rPr>
      <w:kern w:val="0"/>
      <w:rFonts w:ascii="Calibri" w:cs="Times New Roman" w:eastAsia="宋体" w:hAnsi="Calibri"/>
      <w:sz w:val="18"/>
    </w:rPr>
  </w:style>
  <w:style w:type="character" w:styleId="font01">
    <w:name w:val="font01"/>
    <w:basedOn w:val="a0"/>
    <w:rsid w:val="007F40A7"/>
    <w:rPr>
      <w:i w:val="0"/>
      <w:u w:val="none"/>
      <w:color w:val="000000"/>
      <w:rFonts w:ascii="宋体" w:cs="宋体" w:eastAsia="宋体" w:hAnsi="宋体" w:hint="eastAsia"/>
      <w:sz w:val="22"/>
      <w:szCs w:val="22"/>
    </w:rPr>
  </w:style>
  <w:style w:type="character" w:styleId="normalcharacter0">
    <w:name w:val="normalcharacter"/>
    <w:basedOn w:val="a0"/>
    <w:rsid w:val="00811668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2057D"/>
    <w:pPr>
      <w:widowControl w:val="0"/>
      <w:jc w:val="both"/>
    </w:pPr>
    <w:rPr>
      <w:rFonts w:ascii="Calibri" w:eastAsia="宋体" w:hAnsi="Calibri" w:cs="Times New Roman"/>
      <w:kern w:val="0"/>
    </w:rPr>
  </w:style>
  <w:style w:type="paragraph" w:styleId="1">
    <w:name w:val="heading 1"/>
    <w:basedOn w:val="a"/>
    <w:next w:val="a"/>
    <w:link w:val="1Char"/>
    <w:qFormat/>
    <w:rsid w:val="0052057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basedOn w:val="a0"/>
    <w:uiPriority w:val="22"/>
    <w:qFormat/>
    <w:rsid w:val="005B3512"/>
    <w:rPr>
      <w:b/>
      <w:bCs/>
    </w:rPr>
  </w:style>
  <w:style w:type="paragraph" w:customStyle="1" w:styleId="vsbcontentstart">
    <w:name w:val="vsbcontent_start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newsfont">
    <w:name w:val="news_font"/>
    <w:basedOn w:val="a0"/>
    <w:rsid w:val="00343629"/>
  </w:style>
  <w:style w:type="character" w:customStyle="1" w:styleId="1Char">
    <w:name w:val="标题 1 Char"/>
    <w:basedOn w:val="a0"/>
    <w:link w:val="1"/>
    <w:rsid w:val="0052057D"/>
    <w:rPr>
      <w:rFonts w:ascii="Calibri" w:eastAsia="宋体" w:hAnsi="Calibri" w:cs="Times New Roman"/>
      <w:b/>
      <w:kern w:val="44"/>
      <w:sz w:val="44"/>
    </w:rPr>
  </w:style>
  <w:style w:type="character" w:customStyle="1" w:styleId="NormalCharacter">
    <w:name w:val="NormalCharacter"/>
    <w:semiHidden/>
    <w:qFormat/>
    <w:rsid w:val="0052057D"/>
  </w:style>
  <w:style w:type="paragraph" w:styleId="a7">
    <w:name w:val="footer"/>
    <w:basedOn w:val="a"/>
    <w:link w:val="Char0"/>
    <w:rsid w:val="005205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52057D"/>
    <w:rPr>
      <w:rFonts w:ascii="Calibri" w:eastAsia="宋体" w:hAnsi="Calibri" w:cs="Times New Roman"/>
      <w:kern w:val="0"/>
      <w:sz w:val="18"/>
    </w:rPr>
  </w:style>
  <w:style w:type="character" w:customStyle="1" w:styleId="font01">
    <w:name w:val="font01"/>
    <w:basedOn w:val="a0"/>
    <w:rsid w:val="007F40A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normalcharacter0">
    <w:name w:val="normalcharacter"/>
    <w:basedOn w:val="a0"/>
    <w:rsid w:val="0081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4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2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2021-03-24T08:18:00Z</dcterms:created>
  <dcterms:modified xsi:type="dcterms:W3CDTF">2021-03-24T08:18:00Z</dcterms:modified>
</cp:coreProperties>
</file>