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93" w:type="dxa"/>
        <w:tblStyle w:val="普通表格"/>
        <w:tblLook w:val="4A0"/>
        <w:tblW w:w="8920" w:type="dxa"/>
      </w:tblPr>
      <w:tblGrid>
        <w:gridCol w:w="1424"/>
        <w:gridCol w:w="8"/>
        <w:gridCol w:w="1431"/>
        <w:gridCol w:w="394"/>
        <w:gridCol w:w="563"/>
        <w:gridCol w:w="236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>
        <w:trPr>
          <w:trHeight w:val="1317" w:hRule="atLeast"/>
        </w:trPr>
        <w:tc>
          <w:tcPr>
            <w:gridSpan w:val="16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8920" w:type="dxa"/>
          </w:tcPr>
          <w:p>
            <w:pPr>
              <w:pStyle w:val=""/>
              <w:jc w:val="left"/>
              <w:spacing w:line="336" w:lineRule="auto"/>
              <w:rPr>
                <w:b/>
                <w:rFonts w:ascii="Times New Roman" w:hAnsi="Times New Roman"/>
                <w:sz w:val="44"/>
                <w:szCs w:val="44"/>
              </w:rPr>
            </w:pPr>
            <w:r>
              <w:rPr>
                <w:b/>
                <w:rFonts w:ascii="宋体" w:hAnsi="宋体"/>
                <w:sz w:val="28"/>
                <w:szCs w:val="28"/>
              </w:rPr>
              <w:t xml:space="preserve">附件3 </w:t>
            </w:r>
          </w:p>
          <w:p>
            <w:pPr>
              <w:pStyle w:val=""/>
              <w:jc w:val="center"/>
              <w:spacing w:line="336" w:lineRule="auto"/>
            </w:pPr>
            <w:r>
              <w:rPr>
                <w:rFonts w:ascii="方正小标宋_GBK" w:hAnsi="方正小标宋_GBK"/>
                <w:sz w:val="44"/>
                <w:szCs w:val="44"/>
              </w:rPr>
              <w:t>所在单位同意应聘证明信</w:t>
            </w:r>
          </w:p>
        </w:tc>
      </w:tr>
      <w:tr>
        <w:trPr>
          <w:trHeight w:val="460" w:hRule="atLeast"/>
        </w:trPr>
        <w:tc>
          <w:tcPr>
            <w:gridSpan w:val="16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8920" w:type="dxa"/>
          </w:tcPr>
          <w:p>
            <w:pPr>
              <w:pStyle w:val=""/>
              <w:jc w:val="center"/>
              <w:spacing w:line="336" w:lineRule="auto"/>
            </w:pPr>
          </w:p>
        </w:tc>
      </w:tr>
      <w:tr>
        <w:trPr>
          <w:trHeight w:val="81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25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b/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33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00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b/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19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b/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33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rPr>
          <w:trHeight w:val="855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3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b/>
                <w:rFonts w:ascii="Times New Roman" w:hAnsi="Times New Roman"/>
                <w:sz w:val="24"/>
                <w:szCs w:val="24"/>
              </w:rPr>
              <w:t>身份证号码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25" w:type="dxa"/>
          </w:tcPr>
          <w:p>
            <w:pPr>
              <w:pStyle w:val=""/>
              <w:jc w:val="center"/>
              <w:spacing w:line="336" w:lineRule="auto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9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b/>
                <w:rFonts w:ascii="Times New Roman" w:hAnsi="Times New Roman"/>
                <w:sz w:val="24"/>
                <w:szCs w:val="24"/>
              </w:rPr>
              <w:t>工作时间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243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rPr>
          <w:trHeight w:val="86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25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b/>
                <w:rFonts w:ascii="Times New Roman" w:hAnsi="Times New Roman"/>
                <w:sz w:val="24"/>
                <w:szCs w:val="24"/>
              </w:rPr>
              <w:t>现工作单位及岗位</w:t>
            </w:r>
          </w:p>
        </w:tc>
        <w:tc>
          <w:tcPr>
            <w:gridSpan w:val="15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495" w:type="dxa"/>
          </w:tcPr>
          <w:p>
            <w:pPr>
              <w:pStyle w:val=""/>
              <w:jc w:val="left"/>
              <w:spacing w:line="336" w:lineRule="auto"/>
            </w:pPr>
          </w:p>
        </w:tc>
      </w:tr>
      <w:tr>
        <w:trPr>
          <w:trHeight w:val="285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25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b/>
                <w:rFonts w:ascii="Times New Roman" w:hAnsi="Times New Roman"/>
                <w:sz w:val="24"/>
                <w:szCs w:val="24"/>
              </w:rPr>
              <w:t>现实表现</w:t>
            </w:r>
          </w:p>
        </w:tc>
        <w:tc>
          <w:tcPr>
            <w:gridSpan w:val="1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495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rPr>
          <w:trHeight w:val="160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25" w:type="dxa"/>
          </w:tcPr>
          <w:p>
            <w:pPr>
              <w:pStyle w:val=""/>
              <w:jc w:val="center"/>
              <w:spacing w:line="33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rFonts w:ascii="Times New Roman" w:hAnsi="Times New Roman"/>
                <w:sz w:val="24"/>
                <w:szCs w:val="24"/>
              </w:rPr>
              <w:t>有无</w:t>
            </w:r>
            <w:r>
              <w:rPr>
                <w:b/>
                <w:rFonts w:ascii="Times New Roman" w:hAnsi="Times New Roman"/>
                <w:sz w:val="24"/>
                <w:szCs w:val="24"/>
              </w:rPr>
              <w:t>违规</w:t>
            </w:r>
          </w:p>
          <w:p>
            <w:pPr>
              <w:pStyle w:val=""/>
              <w:jc w:val="center"/>
              <w:spacing w:line="336" w:lineRule="auto"/>
            </w:pPr>
            <w:r>
              <w:rPr>
                <w:b/>
                <w:rFonts w:ascii="Times New Roman" w:hAnsi="Times New Roman"/>
                <w:sz w:val="24"/>
                <w:szCs w:val="24"/>
              </w:rPr>
              <w:t>违纪行为</w:t>
            </w:r>
          </w:p>
        </w:tc>
        <w:tc>
          <w:tcPr>
            <w:gridSpan w:val="1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495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rFonts w:ascii="Times New Roman" w:hAnsi="Times New Roman"/>
                <w:sz w:val="24"/>
                <w:szCs w:val="24"/>
              </w:rPr>
              <w:t>　</w:t>
            </w:r>
          </w:p>
        </w:tc>
      </w:tr>
      <w:tr>
        <w:trPr>
          <w:trHeight w:val="36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25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b/>
                <w:rFonts w:ascii="Times New Roman" w:hAnsi="Times New Roman"/>
                <w:sz w:val="24"/>
                <w:szCs w:val="24"/>
              </w:rPr>
              <w:t>人事关系所在单位意见</w:t>
            </w:r>
          </w:p>
        </w:tc>
        <w:tc>
          <w:tcPr>
            <w:gridSpan w:val="1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495" w:type="dxa"/>
          </w:tcPr>
          <w:p>
            <w:pPr>
              <w:pStyle w:val=""/>
              <w:jc w:val="left"/>
              <w:ind w:firstLine="420"/>
              <w:spacing w:line="33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该同志人事关系现在我处，其人事档</w:t>
            </w:r>
            <w:r>
              <w:rPr>
                <w:rFonts w:ascii="Times New Roman" w:hAnsi="Times New Roman"/>
                <w:sz w:val="24"/>
                <w:szCs w:val="24"/>
              </w:rPr>
              <w:t>案现在我处保</w:t>
            </w:r>
            <w:r>
              <w:rPr>
                <w:rFonts w:ascii="Times New Roman" w:hAnsi="Times New Roman"/>
                <w:sz w:val="24"/>
                <w:szCs w:val="24"/>
              </w:rPr>
              <w:t>管。我单位同意其参加</w:t>
            </w:r>
            <w:r>
              <w:rPr>
                <w:rFonts w:ascii="Times New Roman" w:hAnsi="Times New Roman"/>
                <w:sz w:val="24"/>
                <w:szCs w:val="24"/>
              </w:rPr>
              <w:t>本次公安交通管理</w:t>
            </w:r>
            <w:r>
              <w:rPr>
                <w:rFonts w:ascii="Times New Roman" w:hAnsi="Times New Roman"/>
                <w:sz w:val="24"/>
                <w:szCs w:val="24"/>
              </w:rPr>
              <w:t>警务辅助人员</w:t>
            </w:r>
            <w:r>
              <w:rPr>
                <w:rFonts w:ascii="Times New Roman" w:hAnsi="Times New Roman"/>
                <w:sz w:val="24"/>
                <w:szCs w:val="24"/>
              </w:rPr>
              <w:t>应聘</w:t>
            </w:r>
            <w:r>
              <w:rPr>
                <w:rFonts w:ascii="Times New Roman" w:hAnsi="Times New Roman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ascii="Times New Roman" w:hAnsi="Times New Roman"/>
                <w:sz w:val="24"/>
                <w:szCs w:val="24"/>
              </w:rPr>
              <w:t>保险</w:t>
            </w:r>
            <w:r>
              <w:rPr>
                <w:rFonts w:ascii="Times New Roman" w:hAnsi="Times New Roman"/>
                <w:sz w:val="24"/>
                <w:szCs w:val="24"/>
              </w:rPr>
              <w:t>、党团关系等移交手续。</w:t>
            </w:r>
          </w:p>
          <w:p>
            <w:pPr>
              <w:pStyle w:val=""/>
              <w:jc w:val="left"/>
              <w:ind w:left="2940"/>
              <w:ind w:firstLine="960"/>
              <w:spacing w:line="33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"/>
              <w:jc w:val="left"/>
              <w:ind w:left="2940"/>
              <w:ind w:firstLine="960"/>
              <w:spacing w:line="33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"/>
              <w:jc w:val="left"/>
              <w:ind w:firstLine="4320"/>
              <w:spacing w:line="33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（单位盖章）</w:t>
            </w:r>
          </w:p>
          <w:p>
            <w:pPr>
              <w:pStyle w:val=""/>
              <w:jc w:val="left"/>
              <w:ind w:firstLine="2160"/>
              <w:spacing w:line="33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批准人（单位负责人签字）:</w:t>
            </w:r>
          </w:p>
          <w:p>
            <w:pPr>
              <w:pStyle w:val=""/>
              <w:jc w:val="left"/>
              <w:ind w:firstLine="2400"/>
              <w:spacing w:line="336" w:lineRule="auto"/>
            </w:pPr>
            <w:r>
              <w:rPr>
                <w:rFonts w:ascii="Times New Roman" w:hAnsi="Times New Roman"/>
                <w:sz w:val="24"/>
                <w:szCs w:val="24"/>
              </w:rPr>
              <w:t>年月日</w:t>
            </w:r>
          </w:p>
        </w:tc>
      </w:tr>
      <w:tr>
        <w:trPr>
          <w:trHeight w:val="470" w:hRule="atLeast"/>
        </w:trP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1425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1439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957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235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1032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236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872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538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537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996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653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</w:tr>
    </w:tbl>
    <w:p>
      <w:pPr>
        <w:pStyle w:val=""/>
      </w:pPr>
    </w:p>
    <w:sectPr>
      <w:pgSz w:w="11906" w:h="16838"/>
      <w:pgMar w:left="1418" w:right="1418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方正小标宋_GBK"/>
  <w:font w:name="仿宋_GB2312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/>
    <w:rPr>
      <w:rFonts w:ascii="Calibri" w:hAnsi="Calibri"/>
      <w:sz w:val="18"/>
      <w:szCs w:val="18"/>
    </w:rPr>
  </w:style>
  <w:style w:type="paragraph" w:styleId="">
    <w:name w:val="页眉"/>
    <w:qFormat/>
    <w:basedOn w:val="正文"/>
    <w:pPr/>
    <w:rPr>
      <w:rFonts w:ascii="Calibri" w:hAnsi="Calibri"/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Char">
    <w:name w:val="批注框文本 Char"/>
    <w:qFormat/>
    <w:basedOn w:val="默认段落字体"/>
    <w:rPr>
      <w:rFonts w:ascii="Calibri" w:hAnsi="Calibri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