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bCs/>
          <w:rFonts w:ascii="仿宋_GB2312" w:eastAsia="仿宋_GB2312"/>
          <w:sz w:val="32"/>
          <w:szCs w:val="28"/>
        </w:rPr>
      </w:pPr>
      <w:r>
        <w:rPr>
          <w:bCs/>
          <w:rFonts w:ascii="仿宋_GB2312" w:eastAsia="仿宋_GB2312" w:hint="eastAsia"/>
          <w:sz w:val="32"/>
          <w:szCs w:val="28"/>
        </w:rPr>
        <w:t xml:space="preserve">附件2 </w:t>
      </w:r>
    </w:p>
    <w:p>
      <w:pPr>
        <w:adjustRightInd w:val="0"/>
        <w:snapToGrid w:val="0"/>
        <w:jc w:val="center"/>
        <w:rPr>
          <w:bCs/>
          <w:b/>
          <w:sz w:val="44"/>
          <w:szCs w:val="44"/>
        </w:rPr>
      </w:pPr>
      <w:r>
        <w:rPr>
          <w:bCs/>
          <w:b/>
          <w:rFonts w:hint="eastAsia"/>
          <w:sz w:val="44"/>
          <w:szCs w:val="44"/>
        </w:rPr>
        <w:t>202</w:t>
      </w:r>
      <w:r>
        <w:rPr>
          <w:bCs/>
          <w:lang w:val="en-US" w:eastAsia="zh-CN"/>
          <w:b/>
          <w:rFonts w:hint="eastAsia"/>
          <w:sz w:val="44"/>
          <w:szCs w:val="44"/>
        </w:rPr>
        <w:t>1</w:t>
      </w:r>
      <w:r>
        <w:rPr>
          <w:bCs/>
          <w:b/>
          <w:rFonts w:hint="eastAsia"/>
          <w:sz w:val="44"/>
          <w:szCs w:val="44"/>
        </w:rPr>
        <w:t>年汕尾市消防救援支队公开招聘政府聘员岗位表</w:t>
      </w:r>
    </w:p>
    <w:p>
      <w:pPr>
        <w:adjustRightInd w:val="0"/>
        <w:snapToGrid w:val="0"/>
        <w:jc w:val="center"/>
        <w:rPr>
          <w:bCs/>
          <w:b/>
          <w:sz w:val="44"/>
          <w:szCs w:val="44"/>
        </w:rPr>
      </w:pPr>
    </w:p>
    <w:tbl>
      <w:tblPr>
        <w:tblW w:w="136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Ind w:w="0" w:type="dxa"/>
        <w:tblStyle w:val="6"/>
      </w:tblPr>
      <w:tblGrid>
        <w:gridCol w:w="886"/>
        <w:gridCol w:w="782"/>
        <w:gridCol w:w="899"/>
        <w:gridCol w:w="992"/>
        <w:gridCol w:w="709"/>
        <w:gridCol w:w="850"/>
        <w:gridCol w:w="709"/>
        <w:gridCol w:w="1276"/>
        <w:gridCol w:w="1559"/>
        <w:gridCol w:w="1559"/>
        <w:gridCol w:w="2071"/>
        <w:gridCol w:w="1315"/>
      </w:tblGrid>
      <w:tr>
        <w:trPr>
          <w:trHeight w:val="645" w:hRule="atLeast"/>
        </w:trPr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886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782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岗位代码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899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岗位</w:t>
            </w:r>
          </w:p>
          <w:p>
            <w:pPr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招聘</w:t>
            </w:r>
          </w:p>
          <w:p>
            <w:pPr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对象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招聘人数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850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学历</w:t>
            </w:r>
          </w:p>
          <w:p>
            <w:pPr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学位</w:t>
            </w:r>
          </w:p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76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专业</w:t>
            </w:r>
          </w:p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年龄</w:t>
            </w:r>
          </w:p>
          <w:p>
            <w:pPr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工作经历</w:t>
            </w:r>
          </w:p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2071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color w:val="000000"/>
                <w:rFonts w:ascii="黑体" w:cs="楷体" w:eastAsia="黑体" w:hAnsi="黑体" w:hint="eastAsia"/>
                <w:sz w:val="28"/>
                <w:szCs w:val="28"/>
              </w:rPr>
              <w:t>其他条件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315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黑体" w:cs="楷体" w:eastAsia="黑体" w:hAnsi="黑体"/>
                <w:sz w:val="28"/>
                <w:szCs w:val="28"/>
              </w:rPr>
            </w:pPr>
            <w:r>
              <w:rPr>
                <w:kern w:val="0"/>
                <w:lang w:bidi="ar"/>
                <w:color w:val="000000"/>
                <w:rFonts w:ascii="黑体" w:cs="楷体" w:eastAsia="黑体" w:hAnsi="黑体" w:hint="eastAsia"/>
                <w:sz w:val="28"/>
                <w:szCs w:val="28"/>
              </w:rPr>
              <w:t>备注</w:t>
            </w:r>
          </w:p>
        </w:tc>
      </w:tr>
      <w:tr>
        <w:trPr>
          <w:trHeight w:val="239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886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楷体" w:cs="楷体" w:eastAsia="楷体" w:hAnsi="楷体"/>
                <w:sz w:val="24"/>
              </w:rPr>
            </w:pPr>
            <w:r>
              <w:rPr>
                <w:kern w:val="0"/>
                <w:lang w:bidi="ar"/>
                <w:color w:val="000000"/>
                <w:rFonts w:ascii="楷体" w:cs="楷体" w:eastAsia="楷体" w:hAnsi="楷体" w:hint="eastAsia"/>
                <w:sz w:val="24"/>
              </w:rPr>
              <w:t>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78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楷体" w:cs="楷体" w:eastAsia="楷体" w:hAnsi="楷体"/>
                <w:sz w:val="24"/>
              </w:rPr>
            </w:pPr>
            <w:r>
              <w:rPr>
                <w:color w:val="000000"/>
                <w:rFonts w:ascii="楷体" w:cs="楷体" w:eastAsia="楷体" w:hAnsi="楷体" w:hint="eastAsia"/>
                <w:sz w:val="24"/>
              </w:rPr>
              <w:t>A1001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899" w:type="dxa"/>
          </w:tcPr>
          <w:p>
            <w:pPr>
              <w:widowControl/>
              <w:textAlignment w:val="center"/>
              <w:jc w:val="center"/>
              <w:rPr>
                <w:lang w:val="en-US" w:eastAsia="zh-CN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lang w:val="en-US" w:eastAsia="zh-CN"/>
                <w:color w:val="000000"/>
                <w:rFonts w:ascii="楷体" w:cs="楷体" w:eastAsia="楷体" w:hAnsi="楷体" w:hint="eastAsia"/>
                <w:sz w:val="24"/>
              </w:rPr>
              <w:t>政府专职消防队员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楷体" w:cs="楷体" w:eastAsia="楷体" w:hAnsi="楷体"/>
                <w:sz w:val="24"/>
              </w:rPr>
            </w:pPr>
            <w:r>
              <w:rPr>
                <w:kern w:val="0"/>
                <w:lang w:bidi="ar"/>
                <w:color w:val="000000"/>
                <w:rFonts w:ascii="楷体" w:cs="楷体" w:eastAsia="楷体" w:hAnsi="楷体" w:hint="eastAsia"/>
                <w:sz w:val="24"/>
              </w:rPr>
              <w:t>社会</w:t>
            </w:r>
          </w:p>
          <w:p>
            <w:pPr>
              <w:widowControl/>
              <w:textAlignment w:val="center"/>
              <w:jc w:val="center"/>
              <w:rPr>
                <w:color w:val="000000"/>
                <w:rFonts w:ascii="楷体" w:cs="楷体" w:eastAsia="楷体" w:hAnsi="楷体"/>
                <w:sz w:val="24"/>
              </w:rPr>
            </w:pPr>
            <w:r>
              <w:rPr>
                <w:kern w:val="0"/>
                <w:lang w:bidi="ar"/>
                <w:color w:val="000000"/>
                <w:rFonts w:ascii="楷体" w:cs="楷体" w:eastAsia="楷体" w:hAnsi="楷体" w:hint="eastAsia"/>
                <w:sz w:val="24"/>
              </w:rPr>
              <w:t>人员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textAlignment w:val="center"/>
              <w:jc w:val="center"/>
              <w:rPr>
                <w:lang w:val="en-US" w:eastAsia="zh-CN"/>
                <w:color w:val="000000"/>
                <w:rFonts w:ascii="楷体" w:cs="楷体" w:eastAsia="楷体" w:hAnsi="楷体" w:hint="default"/>
                <w:sz w:val="24"/>
              </w:rPr>
            </w:pPr>
            <w:r>
              <w:rPr>
                <w:lang w:val="en-US" w:eastAsia="zh-CN"/>
                <w:color w:val="000000"/>
                <w:rFonts w:ascii="楷体" w:cs="楷体" w:eastAsia="楷体" w:hAnsi="楷体" w:hint="eastAsia"/>
                <w:sz w:val="24"/>
              </w:rPr>
              <w:t>30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lang w:eastAsia="zh-CN" w:bidi="ar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kern w:val="0"/>
                <w:lang w:eastAsia="zh-CN" w:bidi="ar"/>
                <w:color w:val="000000"/>
                <w:rFonts w:ascii="楷体" w:cs="楷体" w:eastAsia="楷体" w:hAnsi="楷体" w:hint="eastAsia"/>
                <w:sz w:val="24"/>
              </w:rPr>
              <w:t>大专</w:t>
            </w:r>
          </w:p>
          <w:p>
            <w:pPr>
              <w:widowControl/>
              <w:textAlignment w:val="center"/>
              <w:jc w:val="center"/>
              <w:rPr>
                <w:color w:val="000000"/>
                <w:rFonts w:ascii="楷体" w:cs="楷体" w:eastAsia="楷体" w:hAnsi="楷体"/>
                <w:sz w:val="24"/>
              </w:rPr>
            </w:pPr>
            <w:r>
              <w:rPr>
                <w:kern w:val="0"/>
                <w:lang w:bidi="ar"/>
                <w:color w:val="000000"/>
                <w:rFonts w:ascii="楷体" w:cs="楷体" w:eastAsia="楷体" w:hAnsi="楷体" w:hint="eastAsia"/>
                <w:sz w:val="24"/>
              </w:rPr>
              <w:t>以上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楷体" w:cs="楷体" w:eastAsia="楷体" w:hAnsi="楷体"/>
                <w:sz w:val="24"/>
              </w:rPr>
            </w:pPr>
            <w:r>
              <w:rPr>
                <w:color w:val="000000"/>
                <w:rFonts w:ascii="楷体" w:cs="楷体" w:eastAsia="楷体" w:hAnsi="楷体" w:hint="eastAsia"/>
                <w:sz w:val="24"/>
              </w:rPr>
              <w:t>无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76" w:type="dxa"/>
          </w:tcPr>
          <w:p>
            <w:pPr>
              <w:widowControl/>
              <w:textAlignment w:val="center"/>
              <w:jc w:val="center"/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  <w:t>无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楷体" w:cs="楷体" w:eastAsia="楷体" w:hAnsi="楷体"/>
                <w:sz w:val="24"/>
              </w:rPr>
            </w:pPr>
            <w:r>
              <w:rPr>
                <w:kern w:val="0"/>
                <w:lang w:val="en-US" w:eastAsia="zh-CN" w:bidi="ar"/>
                <w:color w:val="000000"/>
                <w:rFonts w:ascii="楷体" w:cs="楷体" w:eastAsia="楷体" w:hAnsi="楷体" w:hint="eastAsia"/>
                <w:sz w:val="24"/>
              </w:rPr>
              <w:t>18周岁-25</w:t>
            </w:r>
            <w:r>
              <w:rPr>
                <w:kern w:val="0"/>
                <w:lang w:bidi="ar"/>
                <w:color w:val="000000"/>
                <w:rFonts w:ascii="楷体" w:cs="楷体" w:eastAsia="楷体" w:hAnsi="楷体" w:hint="eastAsia"/>
                <w:sz w:val="24"/>
              </w:rPr>
              <w:t>周岁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楷体" w:cs="楷体" w:eastAsia="楷体" w:hAnsi="楷体"/>
                <w:sz w:val="24"/>
              </w:rPr>
            </w:pPr>
            <w:r>
              <w:rPr>
                <w:color w:val="000000"/>
                <w:rFonts w:ascii="楷体" w:cs="楷体" w:eastAsia="楷体" w:hAnsi="楷体" w:hint="eastAsia"/>
                <w:sz w:val="24"/>
              </w:rPr>
              <w:t>无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2071" w:type="dxa"/>
          </w:tcPr>
          <w:p>
            <w:pPr>
              <w:widowControl/>
              <w:textAlignment w:val="center"/>
              <w:jc w:val="center"/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315" w:type="dxa"/>
          </w:tcPr>
          <w:p>
            <w:pPr>
              <w:jc w:val="center"/>
              <w:rPr>
                <w:color w:val="000000"/>
                <w:rFonts w:ascii="楷体" w:cs="楷体" w:eastAsia="楷体" w:hAnsi="楷体"/>
                <w:sz w:val="24"/>
              </w:rPr>
            </w:pPr>
            <w:r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  <w:t>退役军人同等条件下优先录取</w:t>
            </w:r>
          </w:p>
        </w:tc>
      </w:tr>
      <w:tr>
        <w:trPr>
          <w:trHeight w:val="2653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886" w:type="dxa"/>
          </w:tcPr>
          <w:p>
            <w:pPr>
              <w:widowControl/>
              <w:textAlignment w:val="center"/>
              <w:jc w:val="center"/>
              <w:rPr>
                <w:kern w:val="0"/>
                <w:lang w:val="en-US" w:eastAsia="zh-CN" w:bidi="ar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kern w:val="0"/>
                <w:lang w:val="en-US" w:eastAsia="zh-CN" w:bidi="ar"/>
                <w:color w:val="000000"/>
                <w:rFonts w:ascii="楷体" w:cs="楷体" w:eastAsia="楷体" w:hAnsi="楷体" w:hint="eastAsia"/>
                <w:sz w:val="24"/>
              </w:rPr>
              <w:t>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782" w:type="dxa"/>
          </w:tcPr>
          <w:p>
            <w:pPr>
              <w:widowControl/>
              <w:textAlignment w:val="center"/>
              <w:jc w:val="center"/>
              <w:rPr>
                <w:lang w:val="en-US" w:eastAsia="zh-CN"/>
                <w:color w:val="000000"/>
                <w:rFonts w:ascii="楷体" w:cs="楷体" w:eastAsia="楷体" w:hAnsi="楷体" w:hint="default"/>
                <w:sz w:val="24"/>
              </w:rPr>
            </w:pPr>
            <w:r>
              <w:rPr>
                <w:lang w:val="en-US" w:eastAsia="zh-CN"/>
                <w:color w:val="000000"/>
                <w:rFonts w:ascii="楷体" w:cs="楷体" w:eastAsia="楷体" w:hAnsi="楷体" w:hint="eastAsia"/>
                <w:sz w:val="24"/>
              </w:rPr>
              <w:t>A1002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899" w:type="dxa"/>
          </w:tcPr>
          <w:p>
            <w:pPr>
              <w:widowControl/>
              <w:textAlignment w:val="center"/>
              <w:jc w:val="center"/>
              <w:rPr>
                <w:lang w:val="en-US" w:eastAsia="zh-CN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lang w:val="en-US" w:eastAsia="zh-CN"/>
                <w:color w:val="000000"/>
                <w:rFonts w:ascii="楷体" w:cs="楷体" w:eastAsia="楷体" w:hAnsi="楷体" w:hint="eastAsia"/>
                <w:sz w:val="24"/>
              </w:rPr>
              <w:t>接警员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textAlignment w:val="center"/>
              <w:jc w:val="center"/>
              <w:rPr>
                <w:kern w:val="0"/>
                <w:lang w:eastAsia="zh-CN" w:bidi="ar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kern w:val="0"/>
                <w:lang w:eastAsia="zh-CN" w:bidi="ar"/>
                <w:color w:val="000000"/>
                <w:rFonts w:ascii="楷体" w:cs="楷体" w:eastAsia="楷体" w:hAnsi="楷体" w:hint="eastAsia"/>
                <w:sz w:val="24"/>
              </w:rPr>
              <w:t>社会人员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textAlignment w:val="center"/>
              <w:jc w:val="center"/>
              <w:rPr>
                <w:lang w:val="en-US" w:eastAsia="zh-CN"/>
                <w:color w:val="000000"/>
                <w:rFonts w:ascii="楷体" w:cs="楷体" w:eastAsia="楷体" w:hAnsi="楷体" w:hint="default"/>
                <w:sz w:val="24"/>
              </w:rPr>
            </w:pPr>
            <w:r>
              <w:rPr>
                <w:lang w:val="en-US" w:eastAsia="zh-CN"/>
                <w:color w:val="000000"/>
                <w:rFonts w:ascii="楷体" w:cs="楷体" w:eastAsia="楷体" w:hAnsi="楷体" w:hint="eastAsia"/>
                <w:sz w:val="24"/>
              </w:rPr>
              <w:t>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lang w:eastAsia="zh-CN" w:bidi="ar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kern w:val="0"/>
                <w:lang w:eastAsia="zh-CN" w:bidi="ar"/>
                <w:color w:val="000000"/>
                <w:rFonts w:ascii="楷体" w:cs="楷体" w:eastAsia="楷体" w:hAnsi="楷体" w:hint="eastAsia"/>
                <w:sz w:val="24"/>
              </w:rPr>
              <w:t>大专</w:t>
            </w:r>
          </w:p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kern w:val="0"/>
                <w:lang w:bidi="ar"/>
                <w:color w:val="000000"/>
                <w:rFonts w:ascii="楷体" w:cs="楷体" w:eastAsia="楷体" w:hAnsi="楷体" w:hint="eastAsia"/>
                <w:sz w:val="24"/>
              </w:rPr>
              <w:t>以上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textAlignment w:val="center"/>
              <w:jc w:val="center"/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  <w:t>无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76" w:type="dxa"/>
          </w:tcPr>
          <w:p>
            <w:pPr>
              <w:widowControl/>
              <w:textAlignment w:val="center"/>
              <w:jc w:val="center"/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  <w:t>无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textAlignment w:val="center"/>
              <w:jc w:val="center"/>
              <w:rPr>
                <w:kern w:val="0"/>
                <w:lang w:val="en-US" w:eastAsia="zh-CN" w:bidi="ar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kern w:val="0"/>
                <w:lang w:val="en-US" w:eastAsia="zh-CN" w:bidi="ar"/>
                <w:color w:val="000000"/>
                <w:rFonts w:ascii="楷体" w:cs="楷体" w:eastAsia="楷体" w:hAnsi="楷体" w:hint="eastAsia"/>
                <w:sz w:val="24"/>
              </w:rPr>
              <w:t>18周岁-30</w:t>
            </w:r>
            <w:r>
              <w:rPr>
                <w:kern w:val="0"/>
                <w:lang w:bidi="ar"/>
                <w:color w:val="000000"/>
                <w:rFonts w:ascii="楷体" w:cs="楷体" w:eastAsia="楷体" w:hAnsi="楷体" w:hint="eastAsia"/>
                <w:sz w:val="24"/>
              </w:rPr>
              <w:t>周岁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textAlignment w:val="center"/>
              <w:jc w:val="center"/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  <w:t>无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2071" w:type="dxa"/>
          </w:tcPr>
          <w:p>
            <w:pPr>
              <w:widowControl/>
              <w:textAlignment w:val="center"/>
              <w:jc w:val="center"/>
              <w:rPr>
                <w:lang w:eastAsia="zh-CN"/>
                <w:color w:val="000000"/>
                <w:rFonts w:ascii="楷体" w:cs="楷体" w:eastAsia="楷体" w:hAnsi="楷体" w:hint="eastAsia"/>
                <w:sz w:val="24"/>
              </w:rPr>
            </w:pPr>
            <w:r>
              <w:rPr>
                <w:lang w:val="en-US" w:eastAsia="zh-CN"/>
                <w:color w:val="000000"/>
                <w:rFonts w:ascii="楷体" w:cs="楷体" w:eastAsia="楷体" w:hAnsi="楷体" w:hint="eastAsia"/>
                <w:sz w:val="24"/>
              </w:rPr>
              <w:t>懂汕尾方</w:t>
            </w:r>
            <w:bookmarkStart w:id="0" w:name="_GoBack"/>
            <w:bookmarkEnd w:id="0"/>
            <w:r>
              <w:rPr>
                <w:lang w:val="en-US" w:eastAsia="zh-CN"/>
                <w:color w:val="000000"/>
                <w:rFonts w:ascii="楷体" w:cs="楷体" w:eastAsia="楷体" w:hAnsi="楷体" w:hint="eastAsia"/>
                <w:sz w:val="24"/>
              </w:rPr>
              <w:t>言、熟悉辖区情况的优先录取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8" w:color="000000" w:space="0"/>
              <w:bottom w:val="single" w:sz="4" w:color="auto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315" w:type="dxa"/>
          </w:tcPr>
          <w:p>
            <w:pPr>
              <w:jc w:val="center"/>
              <w:rPr>
                <w:color w:val="000000"/>
                <w:rFonts w:ascii="楷体" w:cs="楷体" w:eastAsia="楷体" w:hAnsi="楷体"/>
                <w:sz w:val="24"/>
              </w:rPr>
            </w:pPr>
          </w:p>
        </w:tc>
      </w:tr>
    </w:tbl>
    <w:p>
      <w:pPr>
        <w:ind w:firstLine="1767"/>
        <w:rPr>
          <w:bCs/>
          <w:b/>
          <w:sz w:val="44"/>
          <w:szCs w:val="44"/>
        </w:rPr>
      </w:pPr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50C705F"/>
    <w:rsid val="00032E3A"/>
    <w:rsid val="00071488"/>
    <w:rsid val="000F02D2"/>
    <w:rsid val="00164878"/>
    <w:rsid val="00193FA7"/>
    <w:rsid val="002C7DDF"/>
    <w:rsid val="0032746B"/>
    <w:rsid val="00330116"/>
    <w:rsid val="0035273C"/>
    <w:rsid val="003E1B29"/>
    <w:rsid val="004B17A4"/>
    <w:rsid val="005D4918"/>
    <w:rsid val="006C6E04"/>
    <w:rsid val="00705DEC"/>
    <w:rsid val="00753A31"/>
    <w:rsid val="00994419"/>
    <w:rsid val="009E3187"/>
    <w:rsid val="00A07C6D"/>
    <w:rsid val="00AA6ED2"/>
    <w:rsid val="00C369EF"/>
    <w:rsid val="00D17A1D"/>
    <w:rsid val="00E62EC5"/>
    <w:rsid val="00EE66F1"/>
    <w:rsid val="041026BE"/>
    <w:rsid val="08DE2635"/>
    <w:rsid val="0BEC7A3C"/>
    <w:rsid val="13DB40A3"/>
    <w:rsid val="160337ED"/>
    <w:rsid val="1A3349A9"/>
    <w:rsid val="216F524F"/>
    <w:rsid val="343C3CB4"/>
    <w:rsid val="350C705F"/>
    <w:rsid val="40BA5C75"/>
    <w:rsid val="4AA57DEE"/>
    <w:rsid val="61525FA0"/>
    <w:rsid val="62432974"/>
    <w:rsid val="72B30E6B"/>
    <w:rsid val="746F1D3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alloon Text"/>
    <w:qFormat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qFormat/>
    <w:basedOn w:val="1"/>
    <w:link w:val="10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qFormat/>
    <w:basedOn w:val="1"/>
    <w:uiPriority w:val="0"/>
    <w:pPr>
      <w:jc w:val="left"/>
      <w:spacing w:before="100" w:beforeAutospacing="1" w:after="100" w:afterAutospacing="1"/>
    </w:pPr>
    <w:rPr>
      <w:kern w:val="0"/>
      <w:rFonts w:ascii="Times New Roman" w:cs="Times New Roman" w:eastAsia="宋体" w:hAnsi="Times New Roman"/>
      <w:sz w:val="24"/>
    </w:rPr>
  </w:style>
  <w:style w:type="paragraph" w:styleId="8">
    <w:name w:val="List Paragraph"/>
    <w:qFormat/>
    <w:basedOn w:val="1"/>
    <w:unhideWhenUsed/>
    <w:uiPriority w:val="99"/>
    <w:pPr>
      <w:ind w:firstLine="420"/>
    </w:pPr>
  </w:style>
  <w:style w:type="character" w:styleId="9">
    <w:name w:val="批注框文本 Char"/>
    <w:qFormat/>
    <w:basedOn w:val="7"/>
    <w:link w:val="2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character" w:styleId="10">
    <w:name w:val="页眉 Char"/>
    <w:qFormat/>
    <w:basedOn w:val="7"/>
    <w:link w:val="4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character" w:styleId="11">
    <w:name w:val="页脚 Char"/>
    <w:qFormat/>
    <w:basedOn w:val="7"/>
    <w:link w:val="3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2020-07-09T01:42:00Z</dcterms:created>
  <dc:creator>张创</dc:creator>
  <cp:lastModifiedBy>奕文</cp:lastModifiedBy>
  <cp:lastPrinted>2021-02-24T09:43:00Z</cp:lastPrinted>
  <dcterms:modified xsi:type="dcterms:W3CDTF">2021-02-28T05:31:04Z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