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rFonts w:ascii="黑体" w:hAnsi="黑体"/>
          <w:sz w:val="32"/>
          <w:szCs w:val="32"/>
        </w:rPr>
      </w:pPr>
      <w:r>
        <w:rPr>
          <w:rStyle w:val="NormalCharacter"/>
          <w:b/>
          <w:rFonts w:ascii="黑体" w:hAnsi="黑体"/>
          <w:sz w:val="32"/>
          <w:szCs w:val="32"/>
        </w:rPr>
        <w:t xml:space="preserve"> 附件1</w:t>
      </w:r>
    </w:p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rStyle w:val="NormalCharacter"/>
          <w:b/>
          <w:rFonts w:ascii="宋体" w:hAnsi="宋体"/>
          <w:sz w:val="44"/>
          <w:szCs w:val="44"/>
        </w:rPr>
        <w:t>娄底市强制隔离戒毒所警务辅助人员工作岗位及要求表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" w:type="dxa"/>
        <w:tblStyle w:val="普通表格"/>
        <w:tblLook w:val="1E0"/>
        <w:tblW w:w="14417" w:type="dxa"/>
      </w:tblPr>
      <w:tblGrid>
        <w:gridCol w:w="845"/>
        <w:gridCol w:w="1155"/>
        <w:gridCol w:w="2064"/>
        <w:gridCol w:w="850"/>
        <w:gridCol w:w="950"/>
        <w:gridCol w:w="1885"/>
        <w:gridCol w:w="993"/>
        <w:gridCol w:w="3407"/>
        <w:gridCol w:w="2268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岗位名称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岗位类别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Cs w:val="21"/>
              </w:rPr>
            </w:pPr>
            <w:r>
              <w:rPr>
                <w:rStyle w:val="NormalCharacter"/>
                <w:rFonts w:ascii="黑体" w:hAnsi="黑体"/>
                <w:szCs w:val="21"/>
              </w:rPr>
              <w:t>招聘</w:t>
            </w:r>
          </w:p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Cs w:val="21"/>
              </w:rPr>
            </w:pPr>
            <w:r>
              <w:rPr>
                <w:rStyle w:val="NormalCharacter"/>
                <w:rFonts w:ascii="黑体" w:hAnsi="黑体"/>
                <w:szCs w:val="21"/>
              </w:rPr>
              <w:t>性别</w:t>
            </w:r>
          </w:p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年龄要求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Cs w:val="21"/>
              </w:rPr>
            </w:pPr>
            <w:r>
              <w:rPr>
                <w:rStyle w:val="NormalCharacter"/>
                <w:rFonts w:ascii="黑体" w:hAnsi="黑体"/>
                <w:szCs w:val="21"/>
              </w:rPr>
              <w:t>最低学</w:t>
            </w:r>
          </w:p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专业技能要求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其他要求或说明</w:t>
            </w:r>
          </w:p>
        </w:tc>
      </w:tr>
      <w:tr>
        <w:trPr>
          <w:trHeight w:val="59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文职辅警1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医生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－50周岁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持有执业医</w:t>
            </w:r>
            <w:r>
              <w:rPr>
                <w:rStyle w:val="NormalCharacter"/>
                <w:rFonts w:ascii="黑体" w:hAnsi="黑体"/>
                <w:szCs w:val="21"/>
              </w:rPr>
              <w:t>师</w:t>
            </w:r>
            <w:r>
              <w:rPr>
                <w:rStyle w:val="NormalCharacter"/>
                <w:rFonts w:ascii="黑体" w:hAnsi="黑体"/>
                <w:szCs w:val="21"/>
              </w:rPr>
              <w:t>资格证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Cs w:val="21"/>
              </w:rPr>
              <w:t>需参与值晚班</w:t>
            </w:r>
          </w:p>
        </w:tc>
      </w:tr>
      <w:tr>
        <w:trPr>
          <w:trHeight w:val="594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文职辅警</w:t>
            </w:r>
            <w:r>
              <w:rPr>
                <w:rStyle w:val="NormalCharacter"/>
                <w:rFonts w:ascii="黑体" w:hAnsi="黑体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会计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－50周岁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持有会计证</w:t>
            </w:r>
            <w:r>
              <w:rPr>
                <w:rStyle w:val="NormalCharacter"/>
                <w:rFonts w:ascii="黑体" w:hAnsi="黑体"/>
                <w:szCs w:val="21"/>
              </w:rPr>
              <w:t>、熟悉政府会计业务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有</w:t>
            </w:r>
            <w:r>
              <w:rPr>
                <w:rStyle w:val="NormalCharacter"/>
                <w:rFonts w:ascii="黑体" w:hAnsi="黑体"/>
                <w:szCs w:val="21"/>
              </w:rPr>
              <w:t>行政机关</w:t>
            </w:r>
            <w:r>
              <w:rPr>
                <w:rStyle w:val="NormalCharacter"/>
                <w:rFonts w:ascii="黑体" w:hAnsi="黑体"/>
                <w:szCs w:val="21"/>
              </w:rPr>
              <w:t>工作经验者优先</w:t>
            </w:r>
            <w:r>
              <w:rPr>
                <w:rStyle w:val="NormalCharacter"/>
                <w:rFonts w:ascii="黑体" w:hAnsi="黑体"/>
                <w:szCs w:val="21"/>
              </w:rPr>
              <w:t>、</w:t>
            </w:r>
            <w:r>
              <w:rPr>
                <w:rFonts w:ascii="黑体" w:hAnsi="黑体"/>
                <w:szCs w:val="21"/>
              </w:rPr>
              <w:t>需参与值晚班</w:t>
            </w:r>
          </w:p>
        </w:tc>
      </w:tr>
      <w:tr>
        <w:trPr>
          <w:trHeight w:val="594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护士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－45周岁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持有护士资格证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有监管场所工作经验者优先、需参与值晚班</w:t>
            </w:r>
          </w:p>
        </w:tc>
      </w:tr>
      <w:tr>
        <w:trPr>
          <w:trHeight w:val="594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－45周岁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持有护士资格证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有监管场所工作经验者优先、</w:t>
            </w:r>
            <w:r>
              <w:rPr>
                <w:rFonts w:ascii="黑体" w:hAnsi="黑体"/>
                <w:szCs w:val="21"/>
              </w:rPr>
              <w:t>需参与值晚班</w:t>
            </w:r>
          </w:p>
        </w:tc>
      </w:tr>
      <w:tr>
        <w:trPr>
          <w:trHeight w:val="594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文职辅警</w:t>
            </w:r>
            <w:r>
              <w:rPr>
                <w:rStyle w:val="NormalCharacter"/>
                <w:rFonts w:ascii="黑体" w:hAnsi="黑体"/>
                <w:szCs w:val="21"/>
              </w:rPr>
              <w:t>3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行政综合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－45周岁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具有相应的专业技术</w:t>
            </w:r>
            <w:r>
              <w:rPr>
                <w:rStyle w:val="NormalCharacter"/>
                <w:rFonts w:ascii="黑体" w:hAnsi="黑体"/>
                <w:szCs w:val="21"/>
              </w:rPr>
              <w:t>、会电脑操作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有</w:t>
            </w:r>
            <w:r>
              <w:rPr>
                <w:rStyle w:val="NormalCharacter"/>
                <w:rFonts w:ascii="黑体" w:hAnsi="黑体"/>
                <w:szCs w:val="21"/>
              </w:rPr>
              <w:t>行政机关工作</w:t>
            </w:r>
            <w:r>
              <w:rPr>
                <w:rStyle w:val="NormalCharacter"/>
                <w:rFonts w:ascii="黑体" w:hAnsi="黑体"/>
                <w:szCs w:val="21"/>
              </w:rPr>
              <w:t>经验者优先</w:t>
            </w:r>
            <w:r>
              <w:rPr>
                <w:rStyle w:val="NormalCharacter"/>
                <w:rFonts w:ascii="黑体" w:hAnsi="黑体"/>
                <w:szCs w:val="21"/>
              </w:rPr>
              <w:t>、需参与值晚班</w:t>
            </w:r>
          </w:p>
        </w:tc>
      </w:tr>
      <w:tr>
        <w:trPr>
          <w:trHeight w:val="594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－45周岁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大专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具有相应的专业技术</w:t>
            </w:r>
            <w:r>
              <w:rPr>
                <w:rStyle w:val="NormalCharacter"/>
                <w:rFonts w:ascii="黑体" w:hAnsi="黑体"/>
                <w:szCs w:val="21"/>
              </w:rPr>
              <w:t>、会电脑操作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有</w:t>
            </w:r>
            <w:r>
              <w:rPr>
                <w:rStyle w:val="NormalCharacter"/>
                <w:rFonts w:ascii="黑体" w:hAnsi="黑体"/>
                <w:szCs w:val="21"/>
              </w:rPr>
              <w:t>行政机关工作</w:t>
            </w:r>
            <w:r>
              <w:rPr>
                <w:rStyle w:val="NormalCharacter"/>
                <w:rFonts w:ascii="黑体" w:hAnsi="黑体"/>
                <w:szCs w:val="21"/>
              </w:rPr>
              <w:t>经验者优先</w:t>
            </w:r>
            <w:r>
              <w:rPr>
                <w:rStyle w:val="NormalCharacter"/>
                <w:rFonts w:ascii="黑体" w:hAnsi="黑体"/>
                <w:szCs w:val="21"/>
              </w:rPr>
              <w:t>、</w:t>
            </w:r>
            <w:r>
              <w:rPr>
                <w:rFonts w:ascii="黑体" w:hAnsi="黑体"/>
                <w:szCs w:val="21"/>
              </w:rPr>
              <w:t>需参与值晚班</w:t>
            </w:r>
          </w:p>
        </w:tc>
      </w:tr>
      <w:tr>
        <w:trPr>
          <w:trHeight w:val="535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4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勤务辅警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辅助民警从事执法管理工作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18</w:t>
            </w:r>
            <w:r>
              <w:rPr>
                <w:rStyle w:val="NormalCharacter"/>
                <w:rFonts w:ascii="黑体" w:hAnsi="黑体"/>
                <w:szCs w:val="21"/>
              </w:rPr>
              <w:t>－45周岁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高中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Cs w:val="21"/>
              </w:rPr>
              <w:t>需两班倒</w:t>
            </w:r>
          </w:p>
        </w:tc>
      </w:tr>
      <w:tr>
        <w:trPr>
          <w:trHeight w:val="61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合计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NormalCharacter"/>
                <w:rFonts w:ascii="黑体" w:hAnsi="黑体"/>
                <w:szCs w:val="21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ind w:left="525"/>
        <w:rPr>
          <w:rFonts w:ascii="华文仿宋" w:hAnsi="华文仿宋"/>
          <w:sz w:val="32"/>
          <w:szCs w:val="32"/>
        </w:rPr>
      </w:pPr>
    </w:p>
    <w:p>
      <w:pPr>
        <w:pStyle w:val=""/>
        <w:ind w:left="525"/>
        <w:rPr>
          <w:rFonts w:ascii="华文仿宋" w:hAnsi="华文仿宋"/>
          <w:sz w:val="32"/>
          <w:szCs w:val="32"/>
        </w:rPr>
      </w:pPr>
    </w:p>
    <w:p>
      <w:pPr>
        <w:pStyle w:val=""/>
        <w:ind w:left="525"/>
        <w:rPr>
          <w:rFonts w:ascii="华文仿宋" w:hAnsi="华文仿宋"/>
          <w:sz w:val="32"/>
          <w:szCs w:val="32"/>
        </w:rPr>
      </w:pPr>
    </w:p>
    <w:p>
      <w:pPr>
        <w:pStyle w:val=""/>
        <w:spacing w:line="560" w:lineRule="exact"/>
        <w:sectPr>
          <w:footerReference r:id="rId8" w:type="default"/>
          <w:pgSz w:w="16838" w:h="11906" w:orient="landscape"/>
          <w:pgMar w:left="1020" w:right="1118" w:top="1119" w:bottom="727"/>
        </w:sectPr>
      </w:pPr>
    </w:p>
    <w:p>
      <w:pPr>
        <w:pStyle w:val=""/>
        <w:rPr>
          <w:rFonts w:ascii="华文仿宋" w:hAnsi="华文仿宋"/>
          <w:sz w:val="32"/>
          <w:szCs w:val="32"/>
        </w:rPr>
      </w:pPr>
    </w:p>
    <w:sectPr>
      <w:pgSz w:w="11906" w:h="16838"/>
      <w:pgMar w:left="1119" w:right="727" w:top="1118" w:bottom="10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华文仿宋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9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paragraph" w:styleId="5">
    <w:name w:val="标题 5"/>
    <w:qFormat/>
    <w:basedOn w:val="正文"/>
    <w:pPr>
      <w:jc w:val="left"/>
      <w:spacing w:before="0" w:after="0"/>
    </w:pPr>
    <w:rPr>
      <w:b/>
      <w:rFonts w:ascii="宋体" w:hAnsi="宋体"/>
      <w:sz w:val="20"/>
      <w:szCs w:val="2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NormalCharacter">
    <w:name w:val="NormalCharacter"/>
    <w:qFormat/>
  </w:style>
  <w:style w:type="character" w:styleId="">
    <w:name w:val="批注主题 字符"/>
    <w:qFormat/>
    <w:rPr>
      <w:b/>
      <w:rFonts w:ascii="Calibri" w:hAnsi="Calibri"/>
      <w:sz w:val="21"/>
      <w:szCs w:val="24"/>
    </w:rPr>
  </w:style>
  <w:style w:type="character" w:styleId="">
    <w:name w:val="批注文字 字符"/>
    <w:qFormat/>
    <w:rPr>
      <w:rFonts w:ascii="Calibri" w:hAnsi="Calibri"/>
      <w:sz w:val="21"/>
      <w:szCs w:val="24"/>
    </w:rPr>
  </w:style>
  <w:style w:type="character" w:styleId="">
    <w:name w:val="批注引用"/>
    <w:qFormat/>
    <w:rPr>
      <w:sz w:val="21"/>
      <w:szCs w:val="21"/>
    </w:rPr>
  </w:style>
  <w:style w:type="character" w:styleId="">
    <w:name w:val="页脚 字符"/>
    <w:qFormat/>
    <w:rPr>
      <w:rFonts w:ascii="Calibri" w:hAnsi="Calibri"/>
      <w:sz w:val="18"/>
      <w:szCs w:val="18"/>
    </w:rPr>
  </w:style>
  <w:style w:type="character" w:styleId="">
    <w:name w:val="批注框文本 字符"/>
    <w:qFormat/>
    <w:rPr>
      <w:rFonts w:ascii="Calibri" w:hAnsi="Calibri"/>
      <w:sz w:val="18"/>
      <w:szCs w:val="18"/>
    </w:rPr>
  </w:style>
  <w:style w:type="character" w:styleId="">
    <w:name w:val="日期 字符"/>
    <w:qFormat/>
    <w:rPr>
      <w:rFonts w:ascii="Calibri" w:hAnsi="Calibri"/>
      <w:sz w:val="21"/>
      <w:szCs w:val="24"/>
    </w:rPr>
  </w:style>
  <w:style w:type="character" w:styleId="">
    <w:name w:val="页眉 字符"/>
    <w:qFormat/>
    <w:rPr>
      <w:rFonts w:ascii="Calibri" w:hAnsi="Calibri"/>
      <w:sz w:val="18"/>
      <w:szCs w:val="18"/>
    </w:rPr>
  </w:style>
  <w:style w:type="paragraph" w:styleId="">
    <w:name w:val="批注文字"/>
    <w:qFormat/>
    <w:basedOn w:val="正文"/>
    <w:pPr>
      <w:jc w:val="left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主题"/>
    <w:qFormat/>
    <w:basedOn w:val="批注文字"/>
    <w:pPr/>
    <w:rPr>
      <w:b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table" w:styleId="">
    <w:name w:val="表格主题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表格主题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