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both"/>
        <w:rPr>
          <w:rFonts w:ascii="黑体" w:hAnsi="黑体" w:eastAsia="黑体"/>
          <w:sz w:val="28"/>
          <w:szCs w:val="28"/>
        </w:rPr>
      </w:pPr>
      <w:bookmarkStart w:id="0" w:name="_GoBack"/>
      <w:bookmarkEnd w:id="0"/>
      <w:r>
        <w:rPr>
          <w:rFonts w:hint="eastAsia" w:ascii="黑体" w:hAnsi="黑体" w:eastAsia="黑体"/>
          <w:sz w:val="28"/>
          <w:szCs w:val="28"/>
        </w:rPr>
        <w:t>附件</w:t>
      </w:r>
      <w:r>
        <w:rPr>
          <w:rFonts w:ascii="Times New Roman" w:hAnsi="Times New Roman" w:eastAsia="黑体"/>
          <w:sz w:val="28"/>
          <w:szCs w:val="28"/>
        </w:rPr>
        <w:t>5</w:t>
      </w:r>
      <w:r>
        <w:rPr>
          <w:rFonts w:hint="eastAsia" w:ascii="黑体" w:hAnsi="黑体" w:eastAsia="黑体"/>
          <w:sz w:val="28"/>
          <w:szCs w:val="28"/>
        </w:rPr>
        <w:t>：</w:t>
      </w:r>
    </w:p>
    <w:p>
      <w:pPr>
        <w:spacing w:after="120" w:line="220" w:lineRule="atLeast"/>
        <w:jc w:val="center"/>
        <w:rPr>
          <w:rFonts w:ascii="Times New Roman" w:hAnsi="Times New Roman" w:eastAsia="方正小标宋简体"/>
          <w:b/>
          <w:sz w:val="32"/>
          <w:szCs w:val="32"/>
        </w:rPr>
      </w:pPr>
      <w:r>
        <w:rPr>
          <w:rFonts w:ascii="Times New Roman" w:hAnsi="Times New Roman" w:eastAsia="方正小标宋简体"/>
          <w:b/>
          <w:sz w:val="32"/>
          <w:szCs w:val="32"/>
        </w:rPr>
        <w:t>20</w:t>
      </w:r>
      <w:r>
        <w:rPr>
          <w:rFonts w:hint="eastAsia" w:ascii="Times New Roman" w:hAnsi="Times New Roman" w:eastAsia="方正小标宋简体"/>
          <w:b/>
          <w:sz w:val="32"/>
          <w:szCs w:val="32"/>
        </w:rPr>
        <w:t>21</w:t>
      </w:r>
      <w:r>
        <w:rPr>
          <w:rFonts w:ascii="Times New Roman" w:hAnsi="Times New Roman" w:eastAsia="方正小标宋简体"/>
          <w:b/>
          <w:sz w:val="32"/>
          <w:szCs w:val="32"/>
        </w:rPr>
        <w:t>年安阳市龙安区重点项目建设服务中心</w:t>
      </w:r>
    </w:p>
    <w:p>
      <w:pPr>
        <w:spacing w:after="120" w:line="220" w:lineRule="atLeast"/>
        <w:jc w:val="center"/>
        <w:rPr>
          <w:rFonts w:ascii="方正小标宋简体" w:eastAsia="方正小标宋简体"/>
          <w:b/>
          <w:sz w:val="32"/>
          <w:szCs w:val="32"/>
        </w:rPr>
      </w:pPr>
      <w:r>
        <w:rPr>
          <w:rFonts w:ascii="Times New Roman" w:hAnsi="Times New Roman" w:eastAsia="方正小标宋简体"/>
          <w:b/>
          <w:sz w:val="32"/>
          <w:szCs w:val="32"/>
        </w:rPr>
        <w:t>公开选聘工作人员</w:t>
      </w:r>
      <w:r>
        <w:rPr>
          <w:rFonts w:hint="eastAsia" w:ascii="方正小标宋简体" w:eastAsia="方正小标宋简体"/>
          <w:b/>
          <w:sz w:val="32"/>
          <w:szCs w:val="32"/>
        </w:rPr>
        <w:t>承诺书</w:t>
      </w:r>
    </w:p>
    <w:p>
      <w:pPr>
        <w:spacing w:after="0" w:line="360" w:lineRule="auto"/>
        <w:ind w:firstLine="640" w:firstLineChars="200"/>
        <w:jc w:val="both"/>
        <w:rPr>
          <w:rFonts w:ascii="Times New Roman" w:hAnsi="Times New Roman" w:eastAsia="仿宋_GB2312"/>
          <w:bCs/>
          <w:color w:val="000000"/>
          <w:spacing w:val="8"/>
          <w:sz w:val="32"/>
          <w:szCs w:val="32"/>
        </w:rPr>
      </w:pPr>
      <w:r>
        <w:rPr>
          <w:rFonts w:hint="eastAsia" w:ascii="Times New Roman" w:hAnsi="Times New Roman" w:eastAsia="仿宋_GB2312"/>
          <w:sz w:val="32"/>
          <w:szCs w:val="32"/>
        </w:rPr>
        <w:t>本人</w:t>
      </w:r>
      <w:r>
        <w:rPr>
          <w:rFonts w:ascii="Times New Roman" w:hAnsi="Times New Roman" w:eastAsia="仿宋_GB2312"/>
          <w:b/>
          <w:sz w:val="32"/>
          <w:szCs w:val="32"/>
          <w:u w:val="single"/>
        </w:rPr>
        <w:t xml:space="preserve">   </w:t>
      </w:r>
      <w:r>
        <w:rPr>
          <w:rFonts w:ascii="Times New Roman" w:hAnsi="Times New Roman" w:eastAsia="仿宋_GB2312"/>
          <w:bCs/>
          <w:color w:val="000000"/>
          <w:spacing w:val="8"/>
          <w:sz w:val="32"/>
          <w:szCs w:val="32"/>
          <w:u w:val="single"/>
        </w:rPr>
        <w:t xml:space="preserve">  </w:t>
      </w:r>
      <w:r>
        <w:rPr>
          <w:rFonts w:hint="eastAsia" w:ascii="Times New Roman" w:hAnsi="Times New Roman" w:eastAsia="仿宋_GB2312"/>
          <w:bCs/>
          <w:color w:val="000000"/>
          <w:spacing w:val="8"/>
          <w:sz w:val="32"/>
          <w:szCs w:val="32"/>
          <w:u w:val="single"/>
        </w:rPr>
        <w:t xml:space="preserve">  </w:t>
      </w:r>
      <w:r>
        <w:rPr>
          <w:rFonts w:ascii="Times New Roman" w:hAnsi="Times New Roman" w:eastAsia="仿宋_GB2312"/>
          <w:bCs/>
          <w:color w:val="000000"/>
          <w:spacing w:val="8"/>
          <w:sz w:val="32"/>
          <w:szCs w:val="32"/>
          <w:u w:val="single"/>
        </w:rPr>
        <w:t xml:space="preserve">        </w:t>
      </w:r>
      <w:r>
        <w:rPr>
          <w:rFonts w:hint="eastAsia" w:ascii="Times New Roman" w:hAnsi="Times New Roman" w:eastAsia="仿宋_GB2312"/>
          <w:bCs/>
          <w:color w:val="000000"/>
          <w:spacing w:val="8"/>
          <w:sz w:val="32"/>
          <w:szCs w:val="32"/>
        </w:rPr>
        <w:t>，性别</w:t>
      </w:r>
      <w:r>
        <w:rPr>
          <w:rFonts w:ascii="Times New Roman" w:hAnsi="Times New Roman" w:eastAsia="仿宋_GB2312"/>
          <w:bCs/>
          <w:color w:val="000000"/>
          <w:spacing w:val="8"/>
          <w:sz w:val="32"/>
          <w:szCs w:val="32"/>
          <w:u w:val="single"/>
        </w:rPr>
        <w:t xml:space="preserve">      </w:t>
      </w:r>
      <w:r>
        <w:rPr>
          <w:rFonts w:hint="eastAsia" w:ascii="Times New Roman" w:hAnsi="Times New Roman" w:eastAsia="仿宋_GB2312"/>
          <w:bCs/>
          <w:color w:val="000000"/>
          <w:spacing w:val="8"/>
          <w:sz w:val="32"/>
          <w:szCs w:val="32"/>
        </w:rPr>
        <w:t>，民族</w:t>
      </w:r>
      <w:r>
        <w:rPr>
          <w:rFonts w:ascii="Times New Roman" w:hAnsi="Times New Roman" w:eastAsia="仿宋_GB2312"/>
          <w:bCs/>
          <w:color w:val="000000"/>
          <w:spacing w:val="8"/>
          <w:sz w:val="32"/>
          <w:szCs w:val="32"/>
          <w:u w:val="single"/>
        </w:rPr>
        <w:t xml:space="preserve">   </w:t>
      </w:r>
      <w:r>
        <w:rPr>
          <w:rFonts w:hint="eastAsia" w:ascii="Times New Roman" w:hAnsi="Times New Roman" w:eastAsia="仿宋_GB2312"/>
          <w:bCs/>
          <w:color w:val="000000"/>
          <w:spacing w:val="8"/>
          <w:sz w:val="32"/>
          <w:szCs w:val="32"/>
          <w:u w:val="single"/>
        </w:rPr>
        <w:t xml:space="preserve">  </w:t>
      </w:r>
      <w:r>
        <w:rPr>
          <w:rFonts w:ascii="Times New Roman" w:hAnsi="Times New Roman" w:eastAsia="仿宋_GB2312"/>
          <w:bCs/>
          <w:color w:val="000000"/>
          <w:spacing w:val="8"/>
          <w:sz w:val="32"/>
          <w:szCs w:val="32"/>
          <w:u w:val="single"/>
        </w:rPr>
        <w:t xml:space="preserve">  </w:t>
      </w:r>
      <w:r>
        <w:rPr>
          <w:rFonts w:hint="eastAsia" w:ascii="Times New Roman" w:hAnsi="Times New Roman" w:eastAsia="仿宋_GB2312"/>
          <w:bCs/>
          <w:color w:val="000000"/>
          <w:spacing w:val="8"/>
          <w:sz w:val="32"/>
          <w:szCs w:val="32"/>
        </w:rPr>
        <w:t>，政治面貌</w:t>
      </w:r>
      <w:r>
        <w:rPr>
          <w:rFonts w:ascii="Times New Roman" w:hAnsi="Times New Roman" w:eastAsia="仿宋_GB2312"/>
          <w:bCs/>
          <w:color w:val="000000"/>
          <w:spacing w:val="8"/>
          <w:sz w:val="32"/>
          <w:szCs w:val="32"/>
          <w:u w:val="single"/>
        </w:rPr>
        <w:t xml:space="preserve">         </w:t>
      </w:r>
      <w:r>
        <w:rPr>
          <w:rFonts w:hint="eastAsia" w:ascii="Times New Roman" w:hAnsi="Times New Roman" w:eastAsia="仿宋_GB2312"/>
          <w:bCs/>
          <w:color w:val="000000"/>
          <w:spacing w:val="8"/>
          <w:sz w:val="32"/>
          <w:szCs w:val="32"/>
        </w:rPr>
        <w:t>，身份证号码</w:t>
      </w:r>
      <w:r>
        <w:rPr>
          <w:rFonts w:ascii="Times New Roman" w:hAnsi="Times New Roman" w:eastAsia="仿宋_GB2312"/>
          <w:bCs/>
          <w:color w:val="000000"/>
          <w:spacing w:val="8"/>
          <w:sz w:val="32"/>
          <w:szCs w:val="32"/>
          <w:u w:val="single"/>
        </w:rPr>
        <w:t xml:space="preserve">                             </w:t>
      </w:r>
      <w:r>
        <w:rPr>
          <w:rFonts w:hint="eastAsia" w:ascii="Times New Roman" w:hAnsi="Times New Roman" w:eastAsia="仿宋_GB2312"/>
          <w:bCs/>
          <w:color w:val="000000"/>
          <w:spacing w:val="8"/>
          <w:sz w:val="32"/>
          <w:szCs w:val="32"/>
        </w:rPr>
        <w:t>，作为</w:t>
      </w:r>
      <w:r>
        <w:rPr>
          <w:rFonts w:ascii="Times New Roman" w:hAnsi="Times New Roman" w:eastAsia="仿宋_GB2312"/>
          <w:bCs/>
          <w:color w:val="000000"/>
          <w:spacing w:val="8"/>
          <w:sz w:val="32"/>
          <w:szCs w:val="32"/>
        </w:rPr>
        <w:t>20</w:t>
      </w:r>
      <w:r>
        <w:rPr>
          <w:rFonts w:hint="eastAsia" w:ascii="Times New Roman" w:hAnsi="Times New Roman" w:eastAsia="仿宋_GB2312"/>
          <w:bCs/>
          <w:color w:val="000000"/>
          <w:spacing w:val="8"/>
          <w:sz w:val="32"/>
          <w:szCs w:val="32"/>
        </w:rPr>
        <w:t>21年安阳市龙安区重点项目建设服务中心公开选聘工作人员的报考人员，我郑重承诺已知悉并同意所报考选聘岗位工资福利管理规定。否则，自愿承担相应责任。</w:t>
      </w:r>
    </w:p>
    <w:p>
      <w:pPr>
        <w:spacing w:after="0" w:line="360" w:lineRule="auto"/>
        <w:ind w:firstLine="672" w:firstLineChars="200"/>
        <w:rPr>
          <w:rFonts w:ascii="Times New Roman" w:hAnsi="Times New Roman" w:eastAsia="仿宋_GB2312"/>
          <w:bCs/>
          <w:color w:val="000000"/>
          <w:spacing w:val="8"/>
          <w:sz w:val="32"/>
          <w:szCs w:val="32"/>
        </w:rPr>
      </w:pPr>
    </w:p>
    <w:p>
      <w:pPr>
        <w:spacing w:after="0" w:line="360" w:lineRule="auto"/>
        <w:ind w:firstLine="5376" w:firstLineChars="1600"/>
        <w:rPr>
          <w:rFonts w:ascii="Times New Roman" w:hAnsi="Times New Roman" w:eastAsia="仿宋_GB2312"/>
          <w:sz w:val="32"/>
          <w:szCs w:val="32"/>
        </w:rPr>
      </w:pPr>
      <w:r>
        <w:rPr>
          <w:rFonts w:hint="eastAsia" w:ascii="Times New Roman" w:hAnsi="Times New Roman" w:eastAsia="仿宋_GB2312"/>
          <w:bCs/>
          <w:color w:val="000000"/>
          <w:spacing w:val="8"/>
          <w:sz w:val="32"/>
          <w:szCs w:val="32"/>
        </w:rPr>
        <w:t>承诺人</w:t>
      </w:r>
      <w:r>
        <w:rPr>
          <w:rFonts w:hint="eastAsia" w:ascii="Times New Roman" w:hAnsi="Times New Roman" w:eastAsia="仿宋_GB2312"/>
          <w:sz w:val="32"/>
          <w:szCs w:val="32"/>
        </w:rPr>
        <w:t>：</w:t>
      </w:r>
    </w:p>
    <w:p>
      <w:pPr>
        <w:spacing w:after="0" w:line="360" w:lineRule="auto"/>
        <w:ind w:firstLine="672" w:firstLineChars="200"/>
        <w:jc w:val="right"/>
        <w:rPr>
          <w:rFonts w:ascii="Times New Roman" w:hAnsi="Times New Roman" w:eastAsia="仿宋_GB2312"/>
          <w:bCs/>
          <w:color w:val="000000"/>
          <w:spacing w:val="8"/>
          <w:sz w:val="32"/>
          <w:szCs w:val="32"/>
        </w:rPr>
      </w:pPr>
      <w:r>
        <w:rPr>
          <w:rFonts w:ascii="Times New Roman" w:hAnsi="Times New Roman" w:eastAsia="仿宋_GB2312"/>
          <w:bCs/>
          <w:color w:val="000000"/>
          <w:spacing w:val="8"/>
          <w:sz w:val="32"/>
          <w:szCs w:val="32"/>
        </w:rPr>
        <w:t>20</w:t>
      </w:r>
      <w:r>
        <w:rPr>
          <w:rFonts w:hint="eastAsia" w:ascii="Times New Roman" w:hAnsi="Times New Roman" w:eastAsia="仿宋_GB2312"/>
          <w:bCs/>
          <w:color w:val="000000"/>
          <w:spacing w:val="8"/>
          <w:sz w:val="32"/>
          <w:szCs w:val="32"/>
        </w:rPr>
        <w:t>21年</w:t>
      </w:r>
      <w:r>
        <w:rPr>
          <w:rFonts w:ascii="Times New Roman" w:hAnsi="Times New Roman" w:eastAsia="仿宋_GB2312"/>
          <w:bCs/>
          <w:color w:val="000000"/>
          <w:spacing w:val="8"/>
          <w:sz w:val="32"/>
          <w:szCs w:val="32"/>
          <w:u w:val="single"/>
        </w:rPr>
        <w:t xml:space="preserve">  </w:t>
      </w:r>
      <w:r>
        <w:rPr>
          <w:rFonts w:hint="eastAsia" w:ascii="Times New Roman" w:hAnsi="Times New Roman" w:eastAsia="仿宋_GB2312"/>
          <w:bCs/>
          <w:color w:val="000000"/>
          <w:spacing w:val="8"/>
          <w:sz w:val="32"/>
          <w:szCs w:val="32"/>
          <w:u w:val="single"/>
        </w:rPr>
        <w:t xml:space="preserve"> </w:t>
      </w:r>
      <w:r>
        <w:rPr>
          <w:rFonts w:ascii="Times New Roman" w:hAnsi="Times New Roman" w:eastAsia="仿宋_GB2312"/>
          <w:bCs/>
          <w:color w:val="000000"/>
          <w:spacing w:val="8"/>
          <w:sz w:val="32"/>
          <w:szCs w:val="32"/>
          <w:u w:val="single"/>
        </w:rPr>
        <w:t xml:space="preserve"> </w:t>
      </w:r>
      <w:r>
        <w:rPr>
          <w:rFonts w:hint="eastAsia" w:ascii="Times New Roman" w:hAnsi="Times New Roman" w:eastAsia="仿宋_GB2312"/>
          <w:bCs/>
          <w:color w:val="000000"/>
          <w:spacing w:val="8"/>
          <w:sz w:val="32"/>
          <w:szCs w:val="32"/>
        </w:rPr>
        <w:t>月</w:t>
      </w:r>
      <w:r>
        <w:rPr>
          <w:rFonts w:ascii="Times New Roman" w:hAnsi="Times New Roman" w:eastAsia="仿宋_GB2312"/>
          <w:bCs/>
          <w:color w:val="000000"/>
          <w:spacing w:val="8"/>
          <w:sz w:val="32"/>
          <w:szCs w:val="32"/>
          <w:u w:val="single"/>
        </w:rPr>
        <w:t xml:space="preserve">  </w:t>
      </w:r>
      <w:r>
        <w:rPr>
          <w:rFonts w:hint="eastAsia" w:ascii="Times New Roman" w:hAnsi="Times New Roman" w:eastAsia="仿宋_GB2312"/>
          <w:bCs/>
          <w:color w:val="000000"/>
          <w:spacing w:val="8"/>
          <w:sz w:val="32"/>
          <w:szCs w:val="32"/>
          <w:u w:val="single"/>
        </w:rPr>
        <w:t xml:space="preserve"> </w:t>
      </w:r>
      <w:r>
        <w:rPr>
          <w:rFonts w:ascii="Times New Roman" w:hAnsi="Times New Roman" w:eastAsia="仿宋_GB2312"/>
          <w:bCs/>
          <w:color w:val="000000"/>
          <w:spacing w:val="8"/>
          <w:sz w:val="32"/>
          <w:szCs w:val="32"/>
          <w:u w:val="single"/>
        </w:rPr>
        <w:t xml:space="preserve"> </w:t>
      </w:r>
      <w:r>
        <w:rPr>
          <w:rFonts w:hint="eastAsia" w:ascii="Times New Roman" w:hAnsi="Times New Roman" w:eastAsia="仿宋_GB2312"/>
          <w:bCs/>
          <w:color w:val="000000"/>
          <w:spacing w:val="8"/>
          <w:sz w:val="32"/>
          <w:szCs w:val="32"/>
        </w:rPr>
        <w:t>日</w:t>
      </w:r>
    </w:p>
    <w:sectPr>
      <w:headerReference r:id="rId3" w:type="default"/>
      <w:pgSz w:w="11906" w:h="16838"/>
      <w:pgMar w:top="1440" w:right="1701" w:bottom="1440"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170FA"/>
    <w:rsid w:val="001066FB"/>
    <w:rsid w:val="00151FBD"/>
    <w:rsid w:val="001907F5"/>
    <w:rsid w:val="0020202A"/>
    <w:rsid w:val="00222438"/>
    <w:rsid w:val="002D7145"/>
    <w:rsid w:val="00323B43"/>
    <w:rsid w:val="003701CF"/>
    <w:rsid w:val="003D37D8"/>
    <w:rsid w:val="00426133"/>
    <w:rsid w:val="004358AB"/>
    <w:rsid w:val="004C05F1"/>
    <w:rsid w:val="005B3A4A"/>
    <w:rsid w:val="00660B27"/>
    <w:rsid w:val="006B79AA"/>
    <w:rsid w:val="006D620F"/>
    <w:rsid w:val="008B7726"/>
    <w:rsid w:val="009329CC"/>
    <w:rsid w:val="009F660F"/>
    <w:rsid w:val="00BD741A"/>
    <w:rsid w:val="00BF30AE"/>
    <w:rsid w:val="00C92795"/>
    <w:rsid w:val="00CB01A7"/>
    <w:rsid w:val="00D31D50"/>
    <w:rsid w:val="00D514BF"/>
    <w:rsid w:val="00E66B9F"/>
    <w:rsid w:val="00EA0CDA"/>
    <w:rsid w:val="00EE24C6"/>
    <w:rsid w:val="656C51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pPr>
    <w:rPr>
      <w:sz w:val="18"/>
      <w:szCs w:val="18"/>
    </w:rPr>
  </w:style>
  <w:style w:type="paragraph" w:styleId="3">
    <w:name w:val="header"/>
    <w:basedOn w:val="1"/>
    <w:link w:val="6"/>
    <w:semiHidden/>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locked/>
    <w:uiPriority w:val="99"/>
    <w:rPr>
      <w:rFonts w:ascii="Tahoma" w:hAnsi="Tahoma" w:cs="Times New Roman"/>
      <w:sz w:val="18"/>
      <w:szCs w:val="18"/>
    </w:rPr>
  </w:style>
  <w:style w:type="character" w:customStyle="1" w:styleId="7">
    <w:name w:val="页脚 Char"/>
    <w:basedOn w:val="5"/>
    <w:link w:val="2"/>
    <w:semiHidden/>
    <w:qFormat/>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Words>
  <Characters>191</Characters>
  <Lines>1</Lines>
  <Paragraphs>1</Paragraphs>
  <TotalTime>23</TotalTime>
  <ScaleCrop>false</ScaleCrop>
  <LinksUpToDate>false</LinksUpToDate>
  <CharactersWithSpaces>223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ぺ灬cc果冻ル</dc:creator>
  <cp:lastModifiedBy>ぺ灬cc果冻ル</cp:lastModifiedBy>
  <dcterms:modified xsi:type="dcterms:W3CDTF">2021-03-15T06:47:51Z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