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shd w:fill="FFFFFF"/>
        <w:pStyle w:val=""/>
        <w:jc w:val="left"/>
        <w:ind w:left="0"/>
        <w:ind w:right="0"/>
        <w:ind w:firstLine="0"/>
        <w:spacing w:before="0" w:after="0" w:line="23" w:lineRule="atLeast"/>
        <w:rPr>
          <w:color w:val="333333"/>
          <w:rFonts w:ascii="宋体" w:hAnsi="宋体"/>
          <w:sz w:val="30"/>
          <w:szCs w:val="30"/>
        </w:rPr>
      </w:pPr>
      <w:r>
        <w:rPr>
          <w:color w:val="333333"/>
          <w:rFonts w:ascii="宋体" w:hAnsi="宋体"/>
          <w:sz w:val="30"/>
          <w:szCs w:val="30"/>
          <w:shd w:fill="FFFFFF"/>
        </w:rPr>
        <w:t xml:space="preserve">招聘岗位及人数 </w:t>
      </w:r>
    </w:p>
    <w:p>
      <w:pPr>
        <w:shd w:fill="FFFFFF"/>
        <w:pStyle w:val=""/>
        <w:jc w:val="left"/>
        <w:ind w:left="0"/>
        <w:ind w:right="0"/>
        <w:ind w:firstLine="0"/>
        <w:spacing w:before="0" w:after="0" w:line="23" w:lineRule="atLeast"/>
        <w:rPr>
          <w:color w:val="333333"/>
          <w:rFonts w:ascii="宋体" w:hAnsi="宋体"/>
          <w:sz w:val="30"/>
          <w:szCs w:val="30"/>
        </w:rPr>
      </w:pPr>
      <w:r>
        <w:rPr>
          <w:color w:val="333333"/>
          <w:rFonts w:ascii="宋体" w:hAnsi="宋体"/>
          <w:sz w:val="30"/>
          <w:szCs w:val="30"/>
          <w:shd w:fill="FFFFFF"/>
        </w:rPr>
        <w:t>　　会计人员1名、消防文员（男性）1名</w:t>
      </w:r>
    </w:p>
    <w:p>
      <w:pPr>
        <w:shd w:fill="FFFFFF"/>
        <w:pStyle w:val=""/>
        <w:jc w:val="left"/>
        <w:ind w:left="0"/>
        <w:ind w:right="0"/>
        <w:ind w:firstLine="0"/>
        <w:spacing w:before="0" w:after="0" w:line="23" w:lineRule="atLeast"/>
        <w:rPr>
          <w:color w:val="333333"/>
          <w:rFonts w:ascii="宋体" w:hAnsi="宋体"/>
          <w:sz w:val="30"/>
          <w:szCs w:val="30"/>
        </w:rPr>
      </w:pPr>
      <w:r>
        <w:rPr>
          <w:color w:val="333333"/>
          <w:rFonts w:ascii="宋体" w:hAnsi="宋体"/>
          <w:sz w:val="30"/>
          <w:szCs w:val="30"/>
          <w:shd w:fill="FFFFFF"/>
        </w:rPr>
        <w:t>　　二、招聘岗位要求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nil" w:sz="2" w:color="000000" w:space="0"/>
          <w:insideV w:val="nil" w:sz="2" w:color="000000" w:space="0"/>
        </w:tblBorders>
        <w:tblInd w:w="-150" w:type="dxa"/>
        <w:tblStyle w:val="普通表格"/>
        <w:tblLook w:val="1E0"/>
        <w:tblW w:w="9930" w:type="dxa"/>
      </w:tblPr>
      <w:tblGrid>
        <w:gridCol w:w="809"/>
        <w:gridCol w:w="794"/>
        <w:gridCol w:w="960"/>
        <w:gridCol w:w="824"/>
        <w:gridCol w:w="884"/>
        <w:gridCol w:w="1274"/>
        <w:gridCol w:w="4385"/>
      </w:tblGrid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rStyle w:val=""/>
                <w:b/>
                <w:color w:val="333333"/>
                <w:rFonts w:ascii="宋体" w:hAnsi="宋体"/>
                <w:sz w:val="30"/>
                <w:szCs w:val="30"/>
              </w:rPr>
              <w:t>招聘岗位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rStyle w:val=""/>
                <w:b/>
                <w:color w:val="333333"/>
                <w:rFonts w:ascii="宋体" w:hAnsi="宋体"/>
                <w:sz w:val="30"/>
                <w:szCs w:val="30"/>
              </w:rPr>
              <w:t>招聘人数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rStyle w:val=""/>
                <w:b/>
                <w:color w:val="333333"/>
                <w:rFonts w:ascii="宋体" w:hAnsi="宋体"/>
                <w:sz w:val="30"/>
                <w:szCs w:val="30"/>
              </w:rPr>
              <w:t>年龄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rStyle w:val=""/>
                <w:b/>
                <w:color w:val="333333"/>
                <w:rFonts w:ascii="宋体" w:hAnsi="宋体"/>
                <w:sz w:val="30"/>
                <w:szCs w:val="30"/>
              </w:rPr>
              <w:t>性别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rStyle w:val=""/>
                <w:b/>
                <w:color w:val="333333"/>
                <w:rFonts w:ascii="宋体" w:hAnsi="宋体"/>
                <w:sz w:val="30"/>
                <w:szCs w:val="30"/>
              </w:rPr>
              <w:t>学历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rStyle w:val=""/>
                <w:b/>
                <w:color w:val="333333"/>
                <w:rFonts w:ascii="宋体" w:hAnsi="宋体"/>
                <w:sz w:val="30"/>
                <w:szCs w:val="30"/>
              </w:rPr>
              <w:t>专业要求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rStyle w:val=""/>
                <w:b/>
                <w:color w:val="333333"/>
                <w:rFonts w:ascii="宋体" w:hAnsi="宋体"/>
                <w:sz w:val="30"/>
                <w:szCs w:val="30"/>
              </w:rPr>
              <w:t>备注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会计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18岁至35周岁以下（含35周岁）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不限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大专及以上学历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会计学相关专业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  <w:rPr>
                <w:color w:val="333333"/>
                <w:rFonts w:ascii="宋体" w:hAnsi="宋体"/>
                <w:sz w:val="30"/>
                <w:szCs w:val="30"/>
              </w:rPr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1、持有初级会计职称以上资格，熟悉政府会计制度、会计准则及相关财务税务法律知识，具有2年以上会计岗位工作经验优先。</w:t>
            </w:r>
          </w:p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2、爱岗敬业，客观公正，具有良好的学习能力、独立工作能力和财务分析能力，处事灵活，工作细致，责任感强，良好的沟通能力，团队精神。</w:t>
            </w:r>
          </w:p>
        </w:tc>
      </w:tr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消防文员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1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18岁至35周岁以下（含35周岁）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男性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大专及以上学历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中文、政治、新闻、文秘等相关专业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ind w:left="0"/>
              <w:ind w:right="0"/>
              <w:spacing w:before="0" w:after="0" w:line="23" w:lineRule="atLeast"/>
              <w:rPr>
                <w:color w:val="333333"/>
                <w:rFonts w:ascii="宋体" w:hAnsi="宋体"/>
                <w:sz w:val="30"/>
                <w:szCs w:val="30"/>
              </w:rPr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1、有扎实的文字功底和语言表达能力，擅长各类公文和新闻写作、具备宣传、执法工作经验者优先。</w:t>
            </w:r>
          </w:p>
          <w:p>
            <w:pPr>
              <w:pStyle w:val=""/>
              <w:jc w:val="left"/>
              <w:ind w:left="0"/>
              <w:ind w:right="0"/>
              <w:spacing w:before="0" w:after="0" w:line="23" w:lineRule="atLeast"/>
            </w:pPr>
            <w:r>
              <w:rPr>
                <w:color w:val="333333"/>
                <w:rFonts w:ascii="宋体" w:hAnsi="宋体"/>
                <w:sz w:val="30"/>
                <w:szCs w:val="30"/>
              </w:rPr>
              <w:t>2、爱岗敬业，客观公正，具有良好的学习能力、独立工作能力,处事灵活，工作细致，责任感强，良好的沟通能力，会说始兴话。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要点"/>
    <w:qFormat/>
    <w:basedOn w:val="默认段落字体"/>
    <w:rPr>
      <w:b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