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jpeg" ContentType="image/jpeg"/>
  <Default Extension="png" ContentType="image/pn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mc:Ignorable="w14 w15 wp14">
  <w:body>
    <w:p>
      <w:pPr>
        <w:topLinePunct/>
        <w:adjustRightInd w:val="0"/>
        <w:snapToGrid w:val="0"/>
        <w:jc w:val="center"/>
        <w:rPr>
          <w:b/>
          <w:rFonts w:ascii="仿宋_GB2312" w:cs="仿宋_GB2312" w:eastAsia="仿宋_GB2312" w:hAnsi="仿宋_GB2312" w:hint="eastAsia"/>
          <w:sz w:val="36"/>
          <w:szCs w:val="36"/>
        </w:rPr>
      </w:pPr>
      <w:r>
        <w:rPr>
          <w:lang w:val="en-US" w:eastAsia="zh-CN"/>
          <w:b/>
          <w:rFonts w:ascii="仿宋_GB2312" w:cs="仿宋_GB2312" w:eastAsia="仿宋_GB2312" w:hAnsi="仿宋_GB2312" w:hint="eastAsia"/>
          <w:sz w:val="36"/>
          <w:szCs w:val="36"/>
        </w:rPr>
        <w:t>东营市消防救援支队</w:t>
      </w:r>
      <w:r>
        <w:rPr>
          <w:b/>
          <w:rFonts w:ascii="仿宋_GB2312" w:cs="仿宋_GB2312" w:eastAsia="仿宋_GB2312" w:hAnsi="仿宋_GB2312" w:hint="eastAsia"/>
          <w:sz w:val="36"/>
          <w:szCs w:val="36"/>
        </w:rPr>
        <w:t>报名表</w:t>
      </w:r>
    </w:p>
    <w:tbl>
      <w:tblPr>
        <w:tblW w:w="903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Borders>
          <w:top w:val="single" w:sz="8" w:color="auto" w:space="0"/>
          <w:bottom w:val="single" w:sz="8" w:color="auto" w:space="0"/>
          <w:left w:val="single" w:sz="8" w:color="auto" w:space="0"/>
          <w:right w:val="single" w:sz="8" w:color="auto" w:space="0"/>
          <w:insideH w:val="single" w:sz="6" w:color="auto" w:space="0"/>
          <w:insideV w:val="single" w:sz="6" w:color="auto" w:space="0"/>
        </w:tblBorders>
        <w:jc w:val="center"/>
        <w:tblStyle w:val="3"/>
      </w:tblPr>
      <w:tblGrid>
        <w:gridCol w:w="1254"/>
        <w:gridCol w:w="1245"/>
        <w:gridCol w:w="844"/>
        <w:gridCol w:w="351"/>
        <w:gridCol w:w="641"/>
        <w:gridCol w:w="284"/>
        <w:gridCol w:w="567"/>
        <w:gridCol w:w="2148"/>
        <w:gridCol w:w="7"/>
        <w:gridCol w:w="1696"/>
      </w:tblGrid>
      <w:tr>
        <w:trPr>
          <w:jc w:val="center"/>
          <w:trHeight w:val="706" w:hRule="atLeast"/>
        </w:trP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  <w:tcW w:w="1254" w:type="dxa"/>
          </w:tcPr>
          <w:p>
            <w:pPr>
              <w:adjustRightInd w:val="0"/>
              <w:snapToGrid w:val="0"/>
              <w:jc w:val="center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rFonts w:ascii="仿宋_GB2312" w:cs="仿宋_GB2312" w:eastAsia="仿宋_GB2312" w:hAnsi="仿宋_GB2312" w:hint="eastAsia"/>
                <w:sz w:val="24"/>
              </w:rPr>
              <w:t>姓名</w:t>
            </w:r>
          </w:p>
        </w:tc>
        <w:tc>
          <w:tcPr>
            <w:vAlign w:val="center"/>
            <w:tcW w:w="1245" w:type="dxa"/>
          </w:tcPr>
          <w:p>
            <w:pPr>
              <w:jc w:val="center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  <w:tc>
          <w:tcPr>
            <w:vAlign w:val="center"/>
            <w:tcW w:w="844" w:type="dxa"/>
          </w:tcPr>
          <w:p>
            <w:pPr>
              <w:adjustRightInd w:val="0"/>
              <w:snapToGrid w:val="0"/>
              <w:jc w:val="center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rFonts w:ascii="仿宋_GB2312" w:cs="仿宋_GB2312" w:eastAsia="仿宋_GB2312" w:hAnsi="仿宋_GB2312" w:hint="eastAsia"/>
                <w:sz w:val="24"/>
              </w:rPr>
              <w:t>性别</w:t>
            </w:r>
          </w:p>
        </w:tc>
        <w:tc>
          <w:tcPr>
            <w:gridSpan w:val="2"/>
            <w:vAlign w:val="center"/>
            <w:tcW w:w="992" w:type="dxa"/>
          </w:tcPr>
          <w:p>
            <w:pPr>
              <w:jc w:val="center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  <w:tc>
          <w:tcPr>
            <w:gridSpan w:val="2"/>
            <w:vAlign w:val="center"/>
            <w:tcW w:w="851" w:type="dxa"/>
          </w:tcPr>
          <w:p>
            <w:pPr>
              <w:adjustRightInd w:val="0"/>
              <w:snapToGrid w:val="0"/>
              <w:jc w:val="center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rFonts w:ascii="仿宋_GB2312" w:cs="仿宋_GB2312" w:eastAsia="仿宋_GB2312" w:hAnsi="仿宋_GB2312" w:hint="eastAsia"/>
                <w:sz w:val="24"/>
              </w:rPr>
              <w:t>出生</w:t>
            </w:r>
          </w:p>
          <w:p>
            <w:pPr>
              <w:adjustRightInd w:val="0"/>
              <w:snapToGrid w:val="0"/>
              <w:jc w:val="center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rFonts w:ascii="仿宋_GB2312" w:cs="仿宋_GB2312" w:eastAsia="仿宋_GB2312" w:hAnsi="仿宋_GB2312" w:hint="eastAsia"/>
                <w:sz w:val="24"/>
              </w:rPr>
              <w:t>年月</w:t>
            </w:r>
          </w:p>
        </w:tc>
        <w:tc>
          <w:tcPr>
            <w:tcMar>
              <w:left w:w="0" w:type="dxa"/>
              <w:right w:w="0" w:type="dxa"/>
            </w:tcMar>
            <w:gridSpan w:val="2"/>
            <w:vAlign w:val="center"/>
            <w:tcW w:w="2155" w:type="dxa"/>
          </w:tcPr>
          <w:p>
            <w:pPr>
              <w:jc w:val="center"/>
              <w:spacing w:line="240" w:lineRule="exact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  <w:tc>
          <w:tcPr>
            <w:tcMar>
              <w:left w:w="0" w:type="dxa"/>
              <w:right w:w="0" w:type="dxa"/>
            </w:tcMar>
            <w:vAlign w:val="center"/>
            <w:vMerge w:val="restart"/>
            <w:tcW w:w="1696" w:type="dxa"/>
          </w:tcPr>
          <w:p>
            <w:pPr>
              <w:jc w:val="center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rFonts w:ascii="仿宋_GB2312" w:cs="仿宋_GB2312" w:eastAsia="仿宋_GB2312" w:hAnsi="仿宋_GB2312" w:hint="eastAsia"/>
                <w:sz w:val="24"/>
              </w:rPr>
              <w:t>照片</w:t>
            </w:r>
          </w:p>
        </w:tc>
      </w:tr>
      <w:tr>
        <w:trPr>
          <w:jc w:val="center"/>
          <w:trHeight w:val="696" w:hRule="atLeast"/>
        </w:trP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  <w:tcW w:w="1254" w:type="dxa"/>
          </w:tcPr>
          <w:p>
            <w:pPr>
              <w:adjustRightInd w:val="0"/>
              <w:snapToGrid w:val="0"/>
              <w:jc w:val="center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rFonts w:ascii="仿宋_GB2312" w:cs="仿宋_GB2312" w:eastAsia="仿宋_GB2312" w:hAnsi="仿宋_GB2312" w:hint="eastAsia"/>
                <w:sz w:val="24"/>
              </w:rPr>
              <w:t>民族</w:t>
            </w:r>
          </w:p>
        </w:tc>
        <w:tc>
          <w:tcPr>
            <w:vAlign w:val="center"/>
            <w:tcW w:w="1245" w:type="dxa"/>
          </w:tcPr>
          <w:p>
            <w:pPr>
              <w:jc w:val="center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  <w:tc>
          <w:tcPr>
            <w:vAlign w:val="center"/>
            <w:tcW w:w="844" w:type="dxa"/>
          </w:tcPr>
          <w:p>
            <w:pPr>
              <w:adjustRightInd w:val="0"/>
              <w:snapToGrid w:val="0"/>
              <w:jc w:val="center"/>
              <w:rPr>
                <w:spacing w:val="32"/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spacing w:val="32"/>
                <w:rFonts w:ascii="仿宋_GB2312" w:cs="仿宋_GB2312" w:eastAsia="仿宋_GB2312" w:hAnsi="仿宋_GB2312" w:hint="eastAsia"/>
                <w:sz w:val="24"/>
              </w:rPr>
              <w:t>政治</w:t>
            </w:r>
          </w:p>
          <w:p>
            <w:pPr>
              <w:adjustRightInd w:val="0"/>
              <w:snapToGrid w:val="0"/>
              <w:jc w:val="center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spacing w:val="32"/>
                <w:rFonts w:ascii="仿宋_GB2312" w:cs="仿宋_GB2312" w:eastAsia="仿宋_GB2312" w:hAnsi="仿宋_GB2312" w:hint="eastAsia"/>
                <w:sz w:val="24"/>
              </w:rPr>
              <w:t>面貌</w:t>
            </w:r>
          </w:p>
        </w:tc>
        <w:tc>
          <w:tcPr>
            <w:gridSpan w:val="2"/>
            <w:vAlign w:val="center"/>
            <w:tcW w:w="992" w:type="dxa"/>
          </w:tcPr>
          <w:p>
            <w:pPr>
              <w:jc w:val="center"/>
              <w:spacing w:line="240" w:lineRule="exact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  <w:tc>
          <w:tcPr>
            <w:gridSpan w:val="2"/>
            <w:vAlign w:val="center"/>
            <w:tcW w:w="851" w:type="dxa"/>
          </w:tcPr>
          <w:p>
            <w:pPr>
              <w:adjustRightInd w:val="0"/>
              <w:snapToGrid w:val="0"/>
              <w:jc w:val="center"/>
              <w:rPr>
                <w:spacing w:val="32"/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spacing w:val="32"/>
                <w:rFonts w:ascii="仿宋_GB2312" w:cs="仿宋_GB2312" w:eastAsia="仿宋_GB2312" w:hAnsi="仿宋_GB2312" w:hint="eastAsia"/>
                <w:sz w:val="24"/>
              </w:rPr>
              <w:t>籍贯</w:t>
            </w:r>
          </w:p>
        </w:tc>
        <w:tc>
          <w:tcPr>
            <w:gridSpan w:val="2"/>
            <w:vAlign w:val="center"/>
            <w:tcW w:w="2155" w:type="dxa"/>
          </w:tcPr>
          <w:p>
            <w:pPr>
              <w:jc w:val="center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  <w:tc>
          <w:tcPr>
            <w:vMerge/>
            <w:tcMar>
              <w:left w:w="0" w:type="dxa"/>
              <w:right w:w="0" w:type="dxa"/>
            </w:tcMar>
          </w:tcPr>
          <w:p/>
        </w:tc>
      </w:tr>
      <w:tr>
        <w:trPr>
          <w:jc w:val="center"/>
          <w:trHeight w:val="696" w:hRule="atLeast"/>
        </w:trP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  <w:tcW w:w="1254" w:type="dxa"/>
          </w:tcPr>
          <w:p>
            <w:pPr>
              <w:adjustRightInd w:val="0"/>
              <w:snapToGrid w:val="0"/>
              <w:jc w:val="center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rFonts w:ascii="仿宋_GB2312" w:cs="仿宋_GB2312" w:eastAsia="仿宋_GB2312" w:hAnsi="仿宋_GB2312" w:hint="eastAsia"/>
                <w:sz w:val="24"/>
              </w:rPr>
              <w:t>参加工作时间</w:t>
            </w:r>
          </w:p>
        </w:tc>
        <w:tc>
          <w:tcPr>
            <w:vAlign w:val="center"/>
            <w:tcW w:w="1245" w:type="dxa"/>
          </w:tcPr>
          <w:p>
            <w:pPr>
              <w:jc w:val="center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  <w:tc>
          <w:tcPr>
            <w:vAlign w:val="center"/>
            <w:tcW w:w="844" w:type="dxa"/>
          </w:tcPr>
          <w:p>
            <w:pPr>
              <w:adjustRightInd w:val="0"/>
              <w:snapToGrid w:val="0"/>
              <w:jc w:val="center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rFonts w:ascii="仿宋_GB2312" w:cs="仿宋_GB2312" w:eastAsia="仿宋_GB2312" w:hAnsi="仿宋_GB2312" w:hint="eastAsia"/>
                <w:sz w:val="24"/>
              </w:rPr>
              <w:t>婚姻状况</w:t>
            </w:r>
          </w:p>
        </w:tc>
        <w:tc>
          <w:tcPr>
            <w:gridSpan w:val="2"/>
            <w:vAlign w:val="center"/>
            <w:tcW w:w="992" w:type="dxa"/>
          </w:tcPr>
          <w:p>
            <w:pPr>
              <w:jc w:val="center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  <w:tc>
          <w:tcPr>
            <w:gridSpan w:val="2"/>
            <w:tcBorders>
              <w:right w:val="single" w:sz="4" w:color="auto" w:space="0"/>
            </w:tcBorders>
            <w:vAlign w:val="center"/>
            <w:tcW w:w="851" w:type="dxa"/>
          </w:tcPr>
          <w:p>
            <w:pPr>
              <w:adjustRightInd w:val="0"/>
              <w:snapToGrid w:val="0"/>
              <w:jc w:val="center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rFonts w:ascii="仿宋_GB2312" w:cs="仿宋_GB2312" w:eastAsia="仿宋_GB2312" w:hAnsi="仿宋_GB2312" w:hint="eastAsia"/>
                <w:sz w:val="24"/>
              </w:rPr>
              <w:t>健康</w:t>
            </w:r>
          </w:p>
          <w:p>
            <w:pPr>
              <w:adjustRightInd w:val="0"/>
              <w:snapToGrid w:val="0"/>
              <w:jc w:val="center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rFonts w:ascii="仿宋_GB2312" w:cs="仿宋_GB2312" w:eastAsia="仿宋_GB2312" w:hAnsi="仿宋_GB2312" w:hint="eastAsia"/>
                <w:sz w:val="24"/>
              </w:rPr>
              <w:t>状况</w:t>
            </w:r>
          </w:p>
        </w:tc>
        <w:tc>
          <w:tcPr>
            <w:gridSpan w:val="2"/>
            <w:tcBorders>
              <w:left w:val="single" w:sz="4" w:color="auto" w:space="0"/>
            </w:tcBorders>
            <w:vAlign w:val="center"/>
            <w:tcW w:w="2155" w:type="dxa"/>
          </w:tcPr>
          <w:p>
            <w:pPr>
              <w:jc w:val="center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  <w:tc>
          <w:tcPr>
            <w:vMerge/>
            <w:tcMar>
              <w:left w:w="0" w:type="dxa"/>
              <w:right w:w="0" w:type="dxa"/>
            </w:tcMar>
          </w:tcPr>
          <w:p/>
        </w:tc>
      </w:tr>
      <w:tr>
        <w:trPr>
          <w:jc w:val="center"/>
          <w:trHeight w:val="696" w:hRule="atLeast"/>
        </w:trP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  <w:tcW w:w="1254" w:type="dxa"/>
          </w:tcPr>
          <w:p>
            <w:pPr>
              <w:adjustRightInd w:val="0"/>
              <w:snapToGrid w:val="0"/>
              <w:jc w:val="center"/>
              <w:ind w:left="2"/>
              <w:ind w:right="-88"/>
              <w:ind w:hanging="132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rFonts w:ascii="仿宋_GB2312" w:cs="仿宋_GB2312" w:eastAsia="仿宋_GB2312" w:hAnsi="仿宋_GB2312" w:hint="eastAsia"/>
                <w:sz w:val="24"/>
              </w:rPr>
              <w:t>现居住</w:t>
            </w:r>
          </w:p>
          <w:p>
            <w:pPr>
              <w:adjustRightInd w:val="0"/>
              <w:snapToGrid w:val="0"/>
              <w:jc w:val="center"/>
              <w:ind w:left="2"/>
              <w:ind w:right="-88"/>
              <w:ind w:hanging="132"/>
              <w:rPr>
                <w:rFonts w:ascii="仿宋_GB2312" w:cs="仿宋_GB2312" w:eastAsia="仿宋_GB2312" w:hAnsi="仿宋_GB2312" w:hint="eastAsia"/>
                <w:szCs w:val="21"/>
              </w:rPr>
            </w:pPr>
            <w:r>
              <w:rPr>
                <w:rFonts w:ascii="仿宋_GB2312" w:cs="仿宋_GB2312" w:eastAsia="仿宋_GB2312" w:hAnsi="仿宋_GB2312" w:hint="eastAsia"/>
                <w:sz w:val="24"/>
              </w:rPr>
              <w:t>地址</w:t>
            </w:r>
          </w:p>
        </w:tc>
        <w:tc>
          <w:tcPr>
            <w:gridSpan w:val="4"/>
            <w:vAlign w:val="center"/>
            <w:tcW w:w="3081" w:type="dxa"/>
          </w:tcPr>
          <w:p>
            <w:pPr>
              <w:jc w:val="center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  <w:tc>
          <w:tcPr>
            <w:gridSpan w:val="2"/>
            <w:tcBorders>
              <w:right w:val="single" w:sz="4" w:color="auto" w:space="0"/>
            </w:tcBorders>
            <w:vAlign w:val="center"/>
            <w:tcW w:w="851" w:type="dxa"/>
          </w:tcPr>
          <w:p>
            <w:pPr>
              <w:adjustRightInd w:val="0"/>
              <w:snapToGrid w:val="0"/>
              <w:jc w:val="center"/>
              <w:ind w:left="2"/>
              <w:ind w:right="-88"/>
              <w:ind w:hanging="132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rFonts w:ascii="仿宋_GB2312" w:cs="仿宋_GB2312" w:eastAsia="仿宋_GB2312" w:hAnsi="仿宋_GB2312" w:hint="eastAsia"/>
                <w:sz w:val="24"/>
              </w:rPr>
              <w:t>身份</w:t>
            </w:r>
          </w:p>
          <w:p>
            <w:pPr>
              <w:adjustRightInd w:val="0"/>
              <w:snapToGrid w:val="0"/>
              <w:jc w:val="center"/>
              <w:ind w:left="2"/>
              <w:ind w:right="-88"/>
              <w:ind w:hanging="132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rFonts w:ascii="仿宋_GB2312" w:cs="仿宋_GB2312" w:eastAsia="仿宋_GB2312" w:hAnsi="仿宋_GB2312" w:hint="eastAsia"/>
                <w:sz w:val="24"/>
              </w:rPr>
              <w:t>证号</w:t>
            </w:r>
          </w:p>
        </w:tc>
        <w:tc>
          <w:tcPr>
            <w:gridSpan w:val="3"/>
            <w:tcBorders>
              <w:left w:val="single" w:sz="4" w:color="auto" w:space="0"/>
            </w:tcBorders>
            <w:vAlign w:val="center"/>
            <w:tcW w:w="3851" w:type="dxa"/>
          </w:tcPr>
          <w:p>
            <w:pPr>
              <w:jc w:val="center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</w:tr>
      <w:tr>
        <w:trPr>
          <w:jc w:val="center"/>
          <w:trHeight w:val="696" w:hRule="atLeast"/>
        </w:trP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  <w:tcW w:w="1254" w:type="dxa"/>
          </w:tcPr>
          <w:p>
            <w:pPr>
              <w:adjustRightInd w:val="0"/>
              <w:snapToGrid w:val="0"/>
              <w:jc w:val="center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rFonts w:ascii="仿宋_GB2312" w:cs="仿宋_GB2312" w:eastAsia="仿宋_GB2312" w:hAnsi="仿宋_GB2312" w:hint="eastAsia"/>
                <w:sz w:val="24"/>
              </w:rPr>
              <w:t>联系电话</w:t>
            </w:r>
          </w:p>
        </w:tc>
        <w:tc>
          <w:tcPr>
            <w:gridSpan w:val="4"/>
            <w:vAlign w:val="center"/>
            <w:tcW w:w="3081" w:type="dxa"/>
          </w:tcPr>
          <w:p>
            <w:pPr>
              <w:snapToGrid w:val="0"/>
              <w:jc w:val="center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  <w:tc>
          <w:tcPr>
            <w:gridSpan w:val="2"/>
            <w:tcBorders>
              <w:right w:val="single" w:sz="4" w:color="auto" w:space="0"/>
            </w:tcBorders>
            <w:vAlign w:val="center"/>
            <w:tcW w:w="851" w:type="dxa"/>
          </w:tcPr>
          <w:p>
            <w:pPr>
              <w:adjustRightInd w:val="0"/>
              <w:snapToGrid w:val="0"/>
              <w:jc w:val="center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rFonts w:ascii="仿宋_GB2312" w:cs="仿宋_GB2312" w:eastAsia="仿宋_GB2312" w:hAnsi="仿宋_GB2312" w:hint="eastAsia"/>
                <w:sz w:val="24"/>
              </w:rPr>
              <w:t>毕业院校</w:t>
            </w:r>
          </w:p>
        </w:tc>
        <w:tc>
          <w:tcPr>
            <w:gridSpan w:val="3"/>
            <w:tcBorders>
              <w:left w:val="single" w:sz="4" w:color="auto" w:space="0"/>
            </w:tcBorders>
            <w:vAlign w:val="center"/>
            <w:tcW w:w="3851" w:type="dxa"/>
          </w:tcPr>
          <w:p>
            <w:pPr>
              <w:jc w:val="center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</w:tr>
      <w:tr>
        <w:trPr>
          <w:jc w:val="center"/>
          <w:trHeight w:val="698" w:hRule="atLeast"/>
        </w:trP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right w:val="single" w:sz="4" w:color="auto" w:space="0"/>
            </w:tcBorders>
            <w:vAlign w:val="center"/>
            <w:tcW w:w="1254" w:type="dxa"/>
          </w:tcPr>
          <w:p>
            <w:pPr>
              <w:jc w:val="center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rFonts w:ascii="仿宋_GB2312" w:cs="仿宋_GB2312" w:eastAsia="仿宋_GB2312" w:hAnsi="仿宋_GB2312" w:hint="eastAsia"/>
                <w:sz w:val="24"/>
              </w:rPr>
              <w:t>学历</w:t>
            </w:r>
          </w:p>
        </w:tc>
        <w:tc>
          <w:tcPr>
            <w:gridSpan w:val="4"/>
            <w:tcBorders>
              <w:left w:val="single" w:sz="4" w:color="auto" w:space="0"/>
              <w:right w:val="single" w:sz="4" w:color="auto" w:space="0"/>
            </w:tcBorders>
            <w:vAlign w:val="center"/>
            <w:tcW w:w="3081" w:type="dxa"/>
          </w:tcPr>
          <w:p>
            <w:pPr>
              <w:jc w:val="center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  <w:tc>
          <w:tcPr>
            <w:gridSpan w:val="2"/>
            <w:tcBorders>
              <w:left w:val="single" w:sz="4" w:color="auto" w:space="0"/>
            </w:tcBorders>
            <w:vAlign w:val="center"/>
            <w:tcW w:w="851" w:type="dxa"/>
          </w:tcPr>
          <w:p>
            <w:pPr>
              <w:adjustRightInd w:val="0"/>
              <w:snapToGrid w:val="0"/>
              <w:jc w:val="center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rFonts w:ascii="仿宋_GB2312" w:cs="仿宋_GB2312" w:eastAsia="仿宋_GB2312" w:hAnsi="仿宋_GB2312" w:hint="eastAsia"/>
                <w:sz w:val="24"/>
              </w:rPr>
              <w:t>专业</w:t>
            </w:r>
          </w:p>
        </w:tc>
        <w:tc>
          <w:tcPr>
            <w:gridSpan w:val="3"/>
            <w:vAlign w:val="center"/>
            <w:tcW w:w="3851" w:type="dxa"/>
          </w:tcPr>
          <w:p>
            <w:pPr>
              <w:jc w:val="center"/>
              <w:ind w:firstLine="120"/>
              <w:spacing w:line="240" w:lineRule="exact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</w:tr>
      <w:tr>
        <w:trPr>
          <w:jc w:val="center"/>
          <w:trHeight w:val="345" w:hRule="atLeast"/>
        </w:trP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right w:val="single" w:sz="4" w:color="auto" w:space="0"/>
            </w:tcBorders>
            <w:vAlign w:val="center"/>
            <w:vMerge w:val="restart"/>
            <w:tcW w:w="1254" w:type="dxa"/>
          </w:tcPr>
          <w:p>
            <w:pPr>
              <w:jc w:val="center"/>
              <w:spacing w:line="240" w:lineRule="exact"/>
              <w:rPr>
                <w:b/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b/>
                <w:rFonts w:ascii="仿宋_GB2312" w:cs="仿宋_GB2312" w:eastAsia="仿宋_GB2312" w:hAnsi="仿宋_GB2312" w:hint="eastAsia"/>
                <w:sz w:val="24"/>
              </w:rPr>
              <w:t>学</w:t>
            </w:r>
          </w:p>
          <w:p>
            <w:pPr>
              <w:jc w:val="center"/>
              <w:spacing w:line="240" w:lineRule="exact"/>
              <w:rPr>
                <w:b/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b/>
                <w:rFonts w:ascii="仿宋_GB2312" w:cs="仿宋_GB2312" w:eastAsia="仿宋_GB2312" w:hAnsi="仿宋_GB2312" w:hint="eastAsia"/>
                <w:sz w:val="24"/>
              </w:rPr>
              <w:t>习</w:t>
            </w:r>
          </w:p>
          <w:p>
            <w:pPr>
              <w:jc w:val="center"/>
              <w:spacing w:line="240" w:lineRule="exact"/>
              <w:rPr>
                <w:b/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b/>
                <w:rFonts w:ascii="仿宋_GB2312" w:cs="仿宋_GB2312" w:eastAsia="仿宋_GB2312" w:hAnsi="仿宋_GB2312" w:hint="eastAsia"/>
                <w:sz w:val="24"/>
              </w:rPr>
              <w:t>简</w:t>
            </w:r>
          </w:p>
          <w:p>
            <w:pPr>
              <w:jc w:val="center"/>
              <w:spacing w:line="240" w:lineRule="exact"/>
              <w:rPr>
                <w:b/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b/>
                <w:rFonts w:ascii="仿宋_GB2312" w:cs="仿宋_GB2312" w:eastAsia="仿宋_GB2312" w:hAnsi="仿宋_GB2312" w:hint="eastAsia"/>
                <w:sz w:val="24"/>
              </w:rPr>
              <w:t>历</w:t>
            </w:r>
          </w:p>
          <w:p>
            <w:pPr>
              <w:spacing w:line="240" w:lineRule="exact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  <w:tc>
          <w:tcPr>
            <w:tcBorders>
              <w:left w:val="single" w:sz="4" w:color="auto" w:space="0"/>
              <w:right w:val="single" w:sz="4" w:color="auto" w:space="0"/>
            </w:tcBorders>
            <w:vAlign w:val="center"/>
            <w:tcW w:w="1245" w:type="dxa"/>
          </w:tcPr>
          <w:p>
            <w:pPr>
              <w:jc w:val="center"/>
              <w:spacing w:line="240" w:lineRule="exact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rFonts w:ascii="仿宋_GB2312" w:cs="仿宋_GB2312" w:eastAsia="仿宋_GB2312" w:hAnsi="仿宋_GB2312" w:hint="eastAsia"/>
                <w:sz w:val="24"/>
              </w:rPr>
              <w:t>起止时间</w:t>
            </w:r>
          </w:p>
        </w:tc>
        <w:tc>
          <w:tcPr>
            <w:gridSpan w:val="7"/>
            <w:tcBorders>
              <w:left w:val="single" w:sz="4" w:color="auto" w:space="0"/>
            </w:tcBorders>
            <w:vAlign w:val="center"/>
            <w:tcW w:w="4842" w:type="dxa"/>
          </w:tcPr>
          <w:p>
            <w:pPr>
              <w:jc w:val="center"/>
              <w:spacing w:line="240" w:lineRule="exact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rFonts w:ascii="仿宋_GB2312" w:cs="仿宋_GB2312" w:eastAsia="仿宋_GB2312" w:hAnsi="仿宋_GB2312" w:hint="eastAsia"/>
                <w:sz w:val="24"/>
              </w:rPr>
              <w:t>所在学校及院系</w:t>
            </w:r>
          </w:p>
        </w:tc>
        <w:tc>
          <w:tcPr>
            <w:tcBorders>
              <w:left w:val="single" w:sz="4" w:color="auto" w:space="0"/>
            </w:tcBorders>
            <w:vAlign w:val="center"/>
            <w:tcW w:w="1696" w:type="dxa"/>
          </w:tcPr>
          <w:p>
            <w:pPr>
              <w:jc w:val="center"/>
              <w:spacing w:line="240" w:lineRule="exact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rFonts w:ascii="仿宋_GB2312" w:cs="仿宋_GB2312" w:eastAsia="仿宋_GB2312" w:hAnsi="仿宋_GB2312" w:hint="eastAsia"/>
                <w:sz w:val="24"/>
              </w:rPr>
              <w:t>专  业</w:t>
            </w:r>
          </w:p>
        </w:tc>
      </w:tr>
      <w:tr>
        <w:trPr>
          <w:jc w:val="center"/>
          <w:trHeight w:val="364" w:hRule="atLeast"/>
        </w:trPr>
        <w:tc>
          <w:tcPr>
            <w:vMerge/>
            <w:tcBorders>
              <w:right w:val="single" w:sz="4" w:color="auto" w:space="0"/>
            </w:tcBorders>
          </w:tcPr>
          <w:p/>
        </w:tc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left w:val="single" w:sz="4" w:color="auto" w:space="0"/>
              <w:right w:val="single" w:sz="4" w:color="auto" w:space="0"/>
            </w:tcBorders>
            <w:vAlign w:val="center"/>
            <w:tcW w:w="1245" w:type="dxa"/>
          </w:tcPr>
          <w:p>
            <w:pPr>
              <w:jc w:val="center"/>
              <w:spacing w:line="240" w:lineRule="exact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  <w:tc>
          <w:tcPr>
            <w:gridSpan w:val="7"/>
            <w:tcBorders>
              <w:left w:val="single" w:sz="4" w:color="auto" w:space="0"/>
            </w:tcBorders>
            <w:vAlign w:val="center"/>
            <w:tcW w:w="4842" w:type="dxa"/>
          </w:tcPr>
          <w:p>
            <w:pPr>
              <w:widowControl/>
              <w:jc w:val="left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  <w:tc>
          <w:tcPr>
            <w:tcBorders>
              <w:left w:val="single" w:sz="4" w:color="auto" w:space="0"/>
            </w:tcBorders>
            <w:vAlign w:val="center"/>
            <w:tcW w:w="1696" w:type="dxa"/>
          </w:tcPr>
          <w:p>
            <w:pPr>
              <w:widowControl/>
              <w:jc w:val="left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</w:tr>
      <w:tr>
        <w:trPr>
          <w:jc w:val="center"/>
          <w:trHeight w:val="364" w:hRule="atLeast"/>
        </w:trPr>
        <w:tc>
          <w:tcPr>
            <w:vMerge/>
            <w:tcBorders>
              <w:right w:val="single" w:sz="4" w:color="auto" w:space="0"/>
            </w:tcBorders>
          </w:tcPr>
          <w:p/>
        </w:tc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left w:val="single" w:sz="4" w:color="auto" w:space="0"/>
              <w:right w:val="single" w:sz="4" w:color="auto" w:space="0"/>
            </w:tcBorders>
            <w:vAlign w:val="center"/>
            <w:tcW w:w="1245" w:type="dxa"/>
          </w:tcPr>
          <w:p>
            <w:pPr>
              <w:jc w:val="center"/>
              <w:spacing w:line="240" w:lineRule="exact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  <w:tc>
          <w:tcPr>
            <w:gridSpan w:val="7"/>
            <w:tcBorders>
              <w:left w:val="single" w:sz="4" w:color="auto" w:space="0"/>
            </w:tcBorders>
            <w:vAlign w:val="center"/>
            <w:tcW w:w="4842" w:type="dxa"/>
          </w:tcPr>
          <w:p>
            <w:pPr>
              <w:widowControl/>
              <w:jc w:val="left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  <w:tc>
          <w:tcPr>
            <w:tcBorders>
              <w:left w:val="single" w:sz="4" w:color="auto" w:space="0"/>
            </w:tcBorders>
            <w:vAlign w:val="center"/>
            <w:tcW w:w="1696" w:type="dxa"/>
          </w:tcPr>
          <w:p>
            <w:pPr>
              <w:widowControl/>
              <w:jc w:val="left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</w:tr>
      <w:tr>
        <w:trPr>
          <w:jc w:val="center"/>
          <w:trHeight w:val="391" w:hRule="atLeast"/>
        </w:trPr>
        <w:tc>
          <w:tcPr>
            <w:vMerge/>
            <w:tcBorders>
              <w:right w:val="single" w:sz="4" w:color="auto" w:space="0"/>
            </w:tcBorders>
          </w:tcPr>
          <w:p/>
        </w:tc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left w:val="single" w:sz="4" w:color="auto" w:space="0"/>
              <w:right w:val="single" w:sz="4" w:color="auto" w:space="0"/>
            </w:tcBorders>
            <w:vAlign w:val="center"/>
            <w:tcW w:w="1245" w:type="dxa"/>
          </w:tcPr>
          <w:p>
            <w:pPr>
              <w:jc w:val="center"/>
              <w:spacing w:line="240" w:lineRule="exact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  <w:tc>
          <w:tcPr>
            <w:gridSpan w:val="7"/>
            <w:tcBorders>
              <w:left w:val="single" w:sz="4" w:color="auto" w:space="0"/>
            </w:tcBorders>
            <w:vAlign w:val="center"/>
            <w:tcW w:w="4842" w:type="dxa"/>
          </w:tcPr>
          <w:p>
            <w:pPr>
              <w:widowControl/>
              <w:jc w:val="left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  <w:tc>
          <w:tcPr>
            <w:tcBorders>
              <w:left w:val="single" w:sz="4" w:color="auto" w:space="0"/>
            </w:tcBorders>
            <w:vAlign w:val="center"/>
            <w:tcW w:w="1696" w:type="dxa"/>
          </w:tcPr>
          <w:p>
            <w:pPr>
              <w:widowControl/>
              <w:jc w:val="left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</w:tr>
      <w:tr>
        <w:trPr>
          <w:jc w:val="center"/>
          <w:trHeight w:val="345" w:hRule="atLeast"/>
        </w:trP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right w:val="single" w:sz="4" w:color="auto" w:space="0"/>
            </w:tcBorders>
            <w:vAlign w:val="center"/>
            <w:vMerge w:val="restart"/>
            <w:tcW w:w="1254" w:type="dxa"/>
          </w:tcPr>
          <w:p>
            <w:pPr>
              <w:jc w:val="center"/>
              <w:spacing w:line="240" w:lineRule="exact"/>
              <w:rPr>
                <w:b/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b/>
                <w:rFonts w:ascii="仿宋_GB2312" w:cs="仿宋_GB2312" w:eastAsia="仿宋_GB2312" w:hAnsi="仿宋_GB2312" w:hint="eastAsia"/>
                <w:sz w:val="24"/>
              </w:rPr>
              <w:t>工</w:t>
            </w:r>
          </w:p>
          <w:p>
            <w:pPr>
              <w:jc w:val="center"/>
              <w:spacing w:line="240" w:lineRule="exact"/>
              <w:rPr>
                <w:b/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b/>
                <w:rFonts w:ascii="仿宋_GB2312" w:cs="仿宋_GB2312" w:eastAsia="仿宋_GB2312" w:hAnsi="仿宋_GB2312" w:hint="eastAsia"/>
                <w:sz w:val="24"/>
              </w:rPr>
              <w:t>作</w:t>
            </w:r>
          </w:p>
          <w:p>
            <w:pPr>
              <w:jc w:val="center"/>
              <w:spacing w:line="240" w:lineRule="exact"/>
              <w:rPr>
                <w:b/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b/>
                <w:rFonts w:ascii="仿宋_GB2312" w:cs="仿宋_GB2312" w:eastAsia="仿宋_GB2312" w:hAnsi="仿宋_GB2312" w:hint="eastAsia"/>
                <w:sz w:val="24"/>
              </w:rPr>
              <w:t>简</w:t>
            </w:r>
          </w:p>
          <w:p>
            <w:pPr>
              <w:jc w:val="center"/>
              <w:spacing w:line="240" w:lineRule="exact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b/>
                <w:rFonts w:ascii="仿宋_GB2312" w:cs="仿宋_GB2312" w:eastAsia="仿宋_GB2312" w:hAnsi="仿宋_GB2312" w:hint="eastAsia"/>
                <w:sz w:val="24"/>
              </w:rPr>
              <w:t>历</w:t>
            </w:r>
          </w:p>
        </w:tc>
        <w:tc>
          <w:tcPr>
            <w:tcBorders>
              <w:left w:val="single" w:sz="4" w:color="auto" w:space="0"/>
              <w:right w:val="single" w:sz="4" w:color="auto" w:space="0"/>
            </w:tcBorders>
            <w:vAlign w:val="center"/>
            <w:tcW w:w="1245" w:type="dxa"/>
          </w:tcPr>
          <w:p>
            <w:pPr>
              <w:jc w:val="center"/>
              <w:spacing w:line="240" w:lineRule="exact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rFonts w:ascii="仿宋_GB2312" w:cs="仿宋_GB2312" w:eastAsia="仿宋_GB2312" w:hAnsi="仿宋_GB2312" w:hint="eastAsia"/>
                <w:sz w:val="24"/>
              </w:rPr>
              <w:t>起止时间</w:t>
            </w:r>
          </w:p>
        </w:tc>
        <w:tc>
          <w:tcPr>
            <w:gridSpan w:val="7"/>
            <w:tcBorders>
              <w:left w:val="single" w:sz="4" w:color="auto" w:space="0"/>
            </w:tcBorders>
            <w:vAlign w:val="center"/>
            <w:tcW w:w="4842" w:type="dxa"/>
          </w:tcPr>
          <w:p>
            <w:pPr>
              <w:jc w:val="center"/>
              <w:spacing w:line="240" w:lineRule="exact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rFonts w:ascii="仿宋_GB2312" w:cs="仿宋_GB2312" w:eastAsia="仿宋_GB2312" w:hAnsi="仿宋_GB2312" w:hint="eastAsia"/>
                <w:sz w:val="24"/>
              </w:rPr>
              <w:t>所在单位</w:t>
            </w:r>
          </w:p>
        </w:tc>
        <w:tc>
          <w:tcPr>
            <w:tcBorders>
              <w:left w:val="single" w:sz="4" w:color="auto" w:space="0"/>
            </w:tcBorders>
            <w:vAlign w:val="center"/>
            <w:tcW w:w="1696" w:type="dxa"/>
          </w:tcPr>
          <w:p>
            <w:pPr>
              <w:jc w:val="center"/>
              <w:spacing w:line="240" w:lineRule="exact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rFonts w:ascii="仿宋_GB2312" w:cs="仿宋_GB2312" w:eastAsia="仿宋_GB2312" w:hAnsi="仿宋_GB2312" w:hint="eastAsia"/>
                <w:sz w:val="24"/>
              </w:rPr>
              <w:t>职  务</w:t>
            </w:r>
          </w:p>
        </w:tc>
      </w:tr>
      <w:tr>
        <w:trPr>
          <w:jc w:val="center"/>
          <w:trHeight w:val="364" w:hRule="atLeast"/>
        </w:trPr>
        <w:tc>
          <w:tcPr>
            <w:vMerge/>
            <w:tcBorders>
              <w:right w:val="single" w:sz="4" w:color="auto" w:space="0"/>
            </w:tcBorders>
          </w:tcPr>
          <w:p/>
        </w:tc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left w:val="single" w:sz="4" w:color="auto" w:space="0"/>
              <w:right w:val="single" w:sz="4" w:color="auto" w:space="0"/>
            </w:tcBorders>
            <w:vAlign w:val="center"/>
            <w:tcW w:w="1245" w:type="dxa"/>
          </w:tcPr>
          <w:p>
            <w:pPr>
              <w:jc w:val="center"/>
              <w:spacing w:line="240" w:lineRule="exact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  <w:tc>
          <w:tcPr>
            <w:gridSpan w:val="7"/>
            <w:tcBorders>
              <w:left w:val="single" w:sz="4" w:color="auto" w:space="0"/>
            </w:tcBorders>
            <w:vAlign w:val="center"/>
            <w:tcW w:w="4842" w:type="dxa"/>
          </w:tcPr>
          <w:p>
            <w:pPr>
              <w:widowControl/>
              <w:jc w:val="left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  <w:tc>
          <w:tcPr>
            <w:tcBorders>
              <w:left w:val="single" w:sz="4" w:color="auto" w:space="0"/>
            </w:tcBorders>
            <w:vAlign w:val="center"/>
            <w:tcW w:w="1696" w:type="dxa"/>
          </w:tcPr>
          <w:p>
            <w:pPr>
              <w:widowControl/>
              <w:jc w:val="left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</w:tr>
      <w:tr>
        <w:trPr>
          <w:jc w:val="center"/>
          <w:trHeight w:val="364" w:hRule="atLeast"/>
        </w:trPr>
        <w:tc>
          <w:tcPr>
            <w:vMerge/>
            <w:tcBorders>
              <w:right w:val="single" w:sz="4" w:color="auto" w:space="0"/>
            </w:tcBorders>
          </w:tcPr>
          <w:p/>
        </w:tc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left w:val="single" w:sz="4" w:color="auto" w:space="0"/>
              <w:right w:val="single" w:sz="4" w:color="auto" w:space="0"/>
            </w:tcBorders>
            <w:vAlign w:val="center"/>
            <w:tcW w:w="1245" w:type="dxa"/>
          </w:tcPr>
          <w:p>
            <w:pPr>
              <w:jc w:val="center"/>
              <w:spacing w:line="240" w:lineRule="exact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  <w:tc>
          <w:tcPr>
            <w:gridSpan w:val="7"/>
            <w:tcBorders>
              <w:left w:val="single" w:sz="4" w:color="auto" w:space="0"/>
            </w:tcBorders>
            <w:vAlign w:val="center"/>
            <w:tcW w:w="4842" w:type="dxa"/>
          </w:tcPr>
          <w:p>
            <w:pPr>
              <w:widowControl/>
              <w:jc w:val="left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  <w:tc>
          <w:tcPr>
            <w:tcBorders>
              <w:left w:val="single" w:sz="4" w:color="auto" w:space="0"/>
            </w:tcBorders>
            <w:vAlign w:val="center"/>
            <w:tcW w:w="1696" w:type="dxa"/>
          </w:tcPr>
          <w:p>
            <w:pPr>
              <w:widowControl/>
              <w:jc w:val="left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</w:tr>
      <w:tr>
        <w:trPr>
          <w:jc w:val="center"/>
          <w:trHeight w:val="364" w:hRule="atLeast"/>
        </w:trPr>
        <w:tc>
          <w:tcPr>
            <w:vMerge/>
            <w:tcBorders>
              <w:right w:val="single" w:sz="4" w:color="auto" w:space="0"/>
            </w:tcBorders>
          </w:tcPr>
          <w:p/>
        </w:tc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left w:val="single" w:sz="4" w:color="auto" w:space="0"/>
              <w:right w:val="single" w:sz="4" w:color="auto" w:space="0"/>
            </w:tcBorders>
            <w:vAlign w:val="center"/>
            <w:tcW w:w="1245" w:type="dxa"/>
          </w:tcPr>
          <w:p>
            <w:pPr>
              <w:jc w:val="center"/>
              <w:spacing w:line="240" w:lineRule="exact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  <w:tc>
          <w:tcPr>
            <w:gridSpan w:val="7"/>
            <w:tcBorders>
              <w:left w:val="single" w:sz="4" w:color="auto" w:space="0"/>
              <w:right w:val="single" w:sz="4" w:color="auto" w:space="0"/>
            </w:tcBorders>
            <w:vAlign w:val="center"/>
            <w:tcW w:w="4842" w:type="dxa"/>
          </w:tcPr>
          <w:p>
            <w:pPr>
              <w:widowControl/>
              <w:jc w:val="left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  <w:tc>
          <w:tcPr>
            <w:tcBorders>
              <w:left w:val="single" w:sz="4" w:color="auto" w:space="0"/>
            </w:tcBorders>
            <w:vAlign w:val="center"/>
            <w:tcW w:w="1696" w:type="dxa"/>
          </w:tcPr>
          <w:p>
            <w:pPr>
              <w:widowControl/>
              <w:jc w:val="left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</w:tr>
      <w:tr>
        <w:trPr>
          <w:cantSplit/>
          <w:jc w:val="center"/>
          <w:trHeight w:val="837" w:hRule="atLeast"/>
        </w:trP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extDirection w:val="tbRlV"/>
            <w:tcBorders>
              <w:right w:val="single" w:sz="4" w:color="auto" w:space="0"/>
            </w:tcBorders>
            <w:vAlign w:val="center"/>
            <w:vMerge w:val="restart"/>
            <w:tcW w:w="1254" w:type="dxa"/>
          </w:tcPr>
          <w:p>
            <w:pPr>
              <w:jc w:val="center"/>
              <w:ind w:left="113"/>
              <w:ind w:right="113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bCs/>
                <w:spacing w:val="74"/>
                <w:b/>
                <w:rFonts w:ascii="仿宋_GB2312" w:cs="仿宋_GB2312" w:eastAsia="仿宋_GB2312" w:hAnsi="仿宋_GB2312" w:hint="eastAsia"/>
                <w:sz w:val="24"/>
              </w:rPr>
              <w:t>家庭主要成员情况</w:t>
            </w:r>
          </w:p>
        </w:tc>
        <w:tc>
          <w:tcPr>
            <w:tcBorders>
              <w:top w:val="single" w:sz="4" w:color="auto" w:space="0"/>
              <w:left w:val="single" w:sz="4" w:color="auto" w:space="0"/>
            </w:tcBorders>
            <w:vAlign w:val="center"/>
            <w:tcW w:w="1245" w:type="dxa"/>
          </w:tcPr>
          <w:p>
            <w:pPr>
              <w:jc w:val="center"/>
              <w:spacing w:line="240" w:lineRule="exact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rFonts w:ascii="仿宋_GB2312" w:cs="仿宋_GB2312" w:eastAsia="仿宋_GB2312" w:hAnsi="仿宋_GB2312" w:hint="eastAsia"/>
                <w:sz w:val="24"/>
              </w:rPr>
              <w:t>称谓</w:t>
            </w:r>
          </w:p>
        </w:tc>
        <w:tc>
          <w:tcPr>
            <w:gridSpan w:val="2"/>
            <w:vAlign w:val="center"/>
            <w:tcW w:w="1195" w:type="dxa"/>
          </w:tcPr>
          <w:p>
            <w:pPr>
              <w:jc w:val="center"/>
              <w:spacing w:line="240" w:lineRule="exact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rFonts w:ascii="仿宋_GB2312" w:cs="仿宋_GB2312" w:eastAsia="仿宋_GB2312" w:hAnsi="仿宋_GB2312" w:hint="eastAsia"/>
                <w:sz w:val="24"/>
              </w:rPr>
              <w:t>姓名</w:t>
            </w:r>
          </w:p>
        </w:tc>
        <w:tc>
          <w:tcPr>
            <w:gridSpan w:val="2"/>
            <w:tcBorders>
              <w:right w:val="single" w:sz="4" w:color="auto" w:space="0"/>
            </w:tcBorders>
            <w:vAlign w:val="center"/>
            <w:tcW w:w="925" w:type="dxa"/>
          </w:tcPr>
          <w:p>
            <w:pPr>
              <w:jc w:val="center"/>
              <w:ind w:right="-107"/>
              <w:ind w:hanging="33"/>
              <w:spacing w:line="240" w:lineRule="exact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rFonts w:ascii="仿宋_GB2312" w:cs="仿宋_GB2312" w:eastAsia="仿宋_GB2312" w:hAnsi="仿宋_GB2312" w:hint="eastAsia"/>
                <w:sz w:val="24"/>
              </w:rPr>
              <w:t>政治</w:t>
            </w:r>
          </w:p>
          <w:p>
            <w:pPr>
              <w:jc w:val="center"/>
              <w:ind w:right="-107"/>
              <w:ind w:hanging="33"/>
              <w:spacing w:line="240" w:lineRule="exact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rFonts w:ascii="仿宋_GB2312" w:cs="仿宋_GB2312" w:eastAsia="仿宋_GB2312" w:hAnsi="仿宋_GB2312" w:hint="eastAsia"/>
                <w:sz w:val="24"/>
              </w:rPr>
              <w:t>面貌</w:t>
            </w:r>
          </w:p>
        </w:tc>
        <w:tc>
          <w:tcPr>
            <w:gridSpan w:val="2"/>
            <w:tcBorders>
              <w:left w:val="single" w:sz="4" w:color="auto" w:space="0"/>
              <w:right w:val="single" w:sz="4" w:color="auto" w:space="0"/>
            </w:tcBorders>
            <w:vAlign w:val="center"/>
            <w:tcW w:w="2715" w:type="dxa"/>
          </w:tcPr>
          <w:p>
            <w:pPr>
              <w:widowControl/>
              <w:jc w:val="left"/>
              <w:spacing w:line="240" w:lineRule="exact"/>
              <w:rPr>
                <w:rFonts w:ascii="仿宋_GB2312" w:cs="仿宋_GB2312" w:eastAsia="仿宋_GB2312" w:hAnsi="仿宋_GB2312" w:hint="eastAsia"/>
                <w:sz w:val="24"/>
              </w:rPr>
            </w:pPr>
          </w:p>
          <w:p>
            <w:pPr>
              <w:jc w:val="center"/>
              <w:spacing w:line="240" w:lineRule="exact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rFonts w:ascii="仿宋_GB2312" w:cs="仿宋_GB2312" w:eastAsia="仿宋_GB2312" w:hAnsi="仿宋_GB2312" w:hint="eastAsia"/>
                <w:sz w:val="24"/>
              </w:rPr>
              <w:t>工作单位</w:t>
            </w:r>
          </w:p>
          <w:p>
            <w:pPr>
              <w:jc w:val="center"/>
              <w:spacing w:line="240" w:lineRule="exact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  <w:tc>
          <w:tcPr>
            <w:gridSpan w:val="2"/>
            <w:tcBorders>
              <w:left w:val="single" w:sz="4" w:color="auto" w:space="0"/>
            </w:tcBorders>
            <w:vAlign w:val="center"/>
            <w:tcW w:w="1703" w:type="dxa"/>
          </w:tcPr>
          <w:p>
            <w:pPr>
              <w:widowControl/>
              <w:jc w:val="center"/>
              <w:spacing w:line="240" w:lineRule="exact"/>
              <w:rPr>
                <w:rFonts w:ascii="仿宋_GB2312" w:cs="仿宋_GB2312" w:eastAsia="仿宋_GB2312" w:hAnsi="仿宋_GB2312" w:hint="eastAsia"/>
                <w:sz w:val="24"/>
              </w:rPr>
            </w:pPr>
          </w:p>
          <w:p>
            <w:pPr>
              <w:widowControl/>
              <w:jc w:val="center"/>
              <w:spacing w:line="240" w:lineRule="exact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rFonts w:ascii="仿宋_GB2312" w:cs="仿宋_GB2312" w:eastAsia="仿宋_GB2312" w:hAnsi="仿宋_GB2312" w:hint="eastAsia"/>
                <w:sz w:val="24"/>
              </w:rPr>
              <w:t>联系电话</w:t>
            </w:r>
          </w:p>
          <w:p>
            <w:pPr>
              <w:jc w:val="center"/>
              <w:spacing w:line="240" w:lineRule="exact"/>
              <w:rPr>
                <w:rFonts w:ascii="仿宋_GB2312" w:cs="仿宋_GB2312" w:eastAsia="仿宋_GB2312" w:hAnsi="仿宋_GB2312" w:hint="eastAsia"/>
                <w:sz w:val="24"/>
              </w:rPr>
            </w:pPr>
          </w:p>
        </w:tc>
      </w:tr>
      <w:tr>
        <w:trPr>
          <w:cantSplit/>
          <w:jc w:val="center"/>
          <w:trHeight w:val="364" w:hRule="atLeast"/>
        </w:trPr>
        <w:tc>
          <w:tcPr>
            <w:vMerge/>
            <w:textDirection w:val="tbRlV"/>
            <w:tcBorders>
              <w:right w:val="single" w:sz="4" w:color="auto" w:space="0"/>
            </w:tcBorders>
          </w:tcPr>
          <w:p/>
        </w:tc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left w:val="single" w:sz="4" w:color="auto" w:space="0"/>
            </w:tcBorders>
            <w:vAlign w:val="center"/>
            <w:tcW w:w="1245" w:type="dxa"/>
          </w:tcPr>
          <w:p>
            <w:pPr>
              <w:jc w:val="center"/>
              <w:rPr>
                <w:rFonts w:ascii="仿宋_GB2312" w:cs="仿宋_GB2312" w:eastAsia="仿宋_GB2312" w:hAnsi="仿宋_GB2312" w:hint="eastAsia"/>
                <w:sz w:val="20"/>
                <w:szCs w:val="20"/>
              </w:rPr>
            </w:pPr>
          </w:p>
        </w:tc>
        <w:tc>
          <w:tcPr>
            <w:gridSpan w:val="2"/>
            <w:vAlign w:val="center"/>
            <w:tcW w:w="1195" w:type="dxa"/>
          </w:tcPr>
          <w:p>
            <w:pPr>
              <w:jc w:val="center"/>
              <w:rPr>
                <w:rFonts w:ascii="仿宋_GB2312" w:cs="仿宋_GB2312" w:eastAsia="仿宋_GB2312" w:hAnsi="仿宋_GB2312" w:hint="eastAsia"/>
                <w:sz w:val="20"/>
                <w:szCs w:val="20"/>
              </w:rPr>
            </w:pPr>
          </w:p>
        </w:tc>
        <w:tc>
          <w:tcPr>
            <w:gridSpan w:val="2"/>
            <w:vAlign w:val="center"/>
            <w:tcW w:w="925" w:type="dxa"/>
          </w:tcPr>
          <w:p>
            <w:pPr>
              <w:jc w:val="center"/>
              <w:rPr>
                <w:rFonts w:ascii="仿宋_GB2312" w:cs="仿宋_GB2312" w:eastAsia="仿宋_GB2312" w:hAnsi="仿宋_GB2312" w:hint="eastAsia"/>
                <w:sz w:val="20"/>
                <w:szCs w:val="20"/>
              </w:rPr>
            </w:pPr>
          </w:p>
        </w:tc>
        <w:tc>
          <w:tcPr>
            <w:gridSpan w:val="2"/>
            <w:tcBorders>
              <w:right w:val="single" w:sz="4" w:color="auto" w:space="0"/>
            </w:tcBorders>
            <w:vAlign w:val="center"/>
            <w:tcW w:w="2715" w:type="dxa"/>
          </w:tcPr>
          <w:p>
            <w:pPr>
              <w:jc w:val="center"/>
              <w:rPr>
                <w:rFonts w:ascii="仿宋_GB2312" w:cs="仿宋_GB2312" w:eastAsia="仿宋_GB2312" w:hAnsi="仿宋_GB2312" w:hint="eastAsia"/>
                <w:sz w:val="20"/>
                <w:szCs w:val="20"/>
              </w:rPr>
            </w:pPr>
          </w:p>
        </w:tc>
        <w:tc>
          <w:tcPr>
            <w:gridSpan w:val="2"/>
            <w:tcBorders>
              <w:left w:val="single" w:sz="4" w:color="auto" w:space="0"/>
            </w:tcBorders>
            <w:vAlign w:val="center"/>
            <w:tcW w:w="1703" w:type="dxa"/>
          </w:tcPr>
          <w:p>
            <w:pPr>
              <w:jc w:val="center"/>
              <w:rPr>
                <w:rFonts w:ascii="仿宋_GB2312" w:cs="仿宋_GB2312" w:eastAsia="仿宋_GB2312" w:hAnsi="仿宋_GB2312" w:hint="eastAsia"/>
                <w:sz w:val="20"/>
                <w:szCs w:val="20"/>
              </w:rPr>
            </w:pPr>
          </w:p>
        </w:tc>
      </w:tr>
      <w:tr>
        <w:trPr>
          <w:cantSplit/>
          <w:jc w:val="center"/>
          <w:trHeight w:val="364" w:hRule="atLeast"/>
        </w:trPr>
        <w:tc>
          <w:tcPr>
            <w:vMerge/>
            <w:textDirection w:val="tbRlV"/>
            <w:tcBorders>
              <w:right w:val="single" w:sz="4" w:color="auto" w:space="0"/>
            </w:tcBorders>
          </w:tcPr>
          <w:p/>
        </w:tc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left w:val="single" w:sz="4" w:color="auto" w:space="0"/>
            </w:tcBorders>
            <w:vAlign w:val="center"/>
            <w:tcW w:w="1245" w:type="dxa"/>
          </w:tcPr>
          <w:p>
            <w:pPr>
              <w:jc w:val="center"/>
              <w:rPr>
                <w:rFonts w:ascii="仿宋_GB2312" w:cs="仿宋_GB2312" w:eastAsia="仿宋_GB2312" w:hAnsi="仿宋_GB2312" w:hint="eastAsia"/>
                <w:sz w:val="20"/>
                <w:szCs w:val="20"/>
              </w:rPr>
            </w:pPr>
          </w:p>
        </w:tc>
        <w:tc>
          <w:tcPr>
            <w:gridSpan w:val="2"/>
            <w:vAlign w:val="center"/>
            <w:tcW w:w="1195" w:type="dxa"/>
          </w:tcPr>
          <w:p>
            <w:pPr>
              <w:jc w:val="center"/>
              <w:rPr>
                <w:rFonts w:ascii="仿宋_GB2312" w:cs="仿宋_GB2312" w:eastAsia="仿宋_GB2312" w:hAnsi="仿宋_GB2312" w:hint="eastAsia"/>
                <w:sz w:val="20"/>
                <w:szCs w:val="20"/>
              </w:rPr>
            </w:pPr>
          </w:p>
        </w:tc>
        <w:tc>
          <w:tcPr>
            <w:gridSpan w:val="2"/>
            <w:vAlign w:val="center"/>
            <w:tcW w:w="925" w:type="dxa"/>
          </w:tcPr>
          <w:p>
            <w:pPr>
              <w:jc w:val="center"/>
              <w:rPr>
                <w:rFonts w:ascii="仿宋_GB2312" w:cs="仿宋_GB2312" w:eastAsia="仿宋_GB2312" w:hAnsi="仿宋_GB2312" w:hint="eastAsia"/>
                <w:sz w:val="20"/>
                <w:szCs w:val="20"/>
              </w:rPr>
            </w:pPr>
          </w:p>
        </w:tc>
        <w:tc>
          <w:tcPr>
            <w:gridSpan w:val="2"/>
            <w:tcBorders>
              <w:right w:val="single" w:sz="4" w:color="auto" w:space="0"/>
            </w:tcBorders>
            <w:vAlign w:val="center"/>
            <w:tcW w:w="2715" w:type="dxa"/>
          </w:tcPr>
          <w:p>
            <w:pPr>
              <w:jc w:val="center"/>
              <w:rPr>
                <w:rFonts w:ascii="仿宋_GB2312" w:cs="仿宋_GB2312" w:eastAsia="仿宋_GB2312" w:hAnsi="仿宋_GB2312" w:hint="eastAsia"/>
                <w:sz w:val="20"/>
                <w:szCs w:val="20"/>
              </w:rPr>
            </w:pPr>
          </w:p>
        </w:tc>
        <w:tc>
          <w:tcPr>
            <w:gridSpan w:val="2"/>
            <w:tcBorders>
              <w:left w:val="single" w:sz="4" w:color="auto" w:space="0"/>
            </w:tcBorders>
            <w:vAlign w:val="center"/>
            <w:tcW w:w="1703" w:type="dxa"/>
          </w:tcPr>
          <w:p>
            <w:pPr>
              <w:jc w:val="center"/>
              <w:rPr>
                <w:rFonts w:ascii="仿宋_GB2312" w:cs="仿宋_GB2312" w:eastAsia="仿宋_GB2312" w:hAnsi="仿宋_GB2312" w:hint="eastAsia"/>
                <w:sz w:val="20"/>
                <w:szCs w:val="20"/>
              </w:rPr>
            </w:pPr>
          </w:p>
        </w:tc>
      </w:tr>
      <w:tr>
        <w:trPr>
          <w:cantSplit/>
          <w:jc w:val="center"/>
          <w:trHeight w:val="364" w:hRule="atLeast"/>
        </w:trPr>
        <w:tc>
          <w:tcPr>
            <w:vMerge/>
            <w:textDirection w:val="tbRlV"/>
            <w:tcBorders>
              <w:right w:val="single" w:sz="4" w:color="auto" w:space="0"/>
            </w:tcBorders>
          </w:tcPr>
          <w:p/>
        </w:tc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left w:val="single" w:sz="4" w:color="auto" w:space="0"/>
            </w:tcBorders>
            <w:vAlign w:val="center"/>
            <w:tcW w:w="1245" w:type="dxa"/>
          </w:tcPr>
          <w:p>
            <w:pPr>
              <w:jc w:val="center"/>
              <w:rPr>
                <w:rFonts w:ascii="仿宋_GB2312" w:cs="仿宋_GB2312" w:eastAsia="仿宋_GB2312" w:hAnsi="仿宋_GB2312" w:hint="eastAsia"/>
                <w:sz w:val="20"/>
                <w:szCs w:val="20"/>
              </w:rPr>
            </w:pPr>
          </w:p>
        </w:tc>
        <w:tc>
          <w:tcPr>
            <w:gridSpan w:val="2"/>
            <w:vAlign w:val="center"/>
            <w:tcW w:w="1195" w:type="dxa"/>
          </w:tcPr>
          <w:p>
            <w:pPr>
              <w:jc w:val="center"/>
              <w:rPr>
                <w:rFonts w:ascii="仿宋_GB2312" w:cs="仿宋_GB2312" w:eastAsia="仿宋_GB2312" w:hAnsi="仿宋_GB2312" w:hint="eastAsia"/>
                <w:sz w:val="20"/>
                <w:szCs w:val="20"/>
              </w:rPr>
            </w:pPr>
          </w:p>
        </w:tc>
        <w:tc>
          <w:tcPr>
            <w:gridSpan w:val="2"/>
            <w:vAlign w:val="center"/>
            <w:tcW w:w="925" w:type="dxa"/>
          </w:tcPr>
          <w:p>
            <w:pPr>
              <w:jc w:val="center"/>
              <w:rPr>
                <w:rFonts w:ascii="仿宋_GB2312" w:cs="仿宋_GB2312" w:eastAsia="仿宋_GB2312" w:hAnsi="仿宋_GB2312" w:hint="eastAsia"/>
                <w:sz w:val="20"/>
                <w:szCs w:val="20"/>
              </w:rPr>
            </w:pPr>
          </w:p>
        </w:tc>
        <w:tc>
          <w:tcPr>
            <w:gridSpan w:val="2"/>
            <w:tcBorders>
              <w:right w:val="single" w:sz="4" w:color="auto" w:space="0"/>
            </w:tcBorders>
            <w:vAlign w:val="center"/>
            <w:tcW w:w="2715" w:type="dxa"/>
          </w:tcPr>
          <w:p>
            <w:pPr>
              <w:jc w:val="center"/>
              <w:rPr>
                <w:rFonts w:ascii="仿宋_GB2312" w:cs="仿宋_GB2312" w:eastAsia="仿宋_GB2312" w:hAnsi="仿宋_GB2312" w:hint="eastAsia"/>
                <w:sz w:val="20"/>
                <w:szCs w:val="20"/>
              </w:rPr>
            </w:pPr>
          </w:p>
        </w:tc>
        <w:tc>
          <w:tcPr>
            <w:gridSpan w:val="2"/>
            <w:tcBorders>
              <w:left w:val="single" w:sz="4" w:color="auto" w:space="0"/>
            </w:tcBorders>
            <w:vAlign w:val="center"/>
            <w:tcW w:w="1703" w:type="dxa"/>
          </w:tcPr>
          <w:p>
            <w:pPr>
              <w:jc w:val="center"/>
              <w:rPr>
                <w:rFonts w:ascii="仿宋_GB2312" w:cs="仿宋_GB2312" w:eastAsia="仿宋_GB2312" w:hAnsi="仿宋_GB2312" w:hint="eastAsia"/>
                <w:sz w:val="20"/>
                <w:szCs w:val="20"/>
              </w:rPr>
            </w:pPr>
          </w:p>
        </w:tc>
      </w:tr>
      <w:tr>
        <w:trPr>
          <w:cantSplit/>
          <w:jc w:val="center"/>
          <w:trHeight w:val="364" w:hRule="atLeast"/>
        </w:trPr>
        <w:tc>
          <w:tcPr>
            <w:vMerge/>
            <w:textDirection w:val="tbRlV"/>
            <w:tcBorders>
              <w:right w:val="single" w:sz="4" w:color="auto" w:space="0"/>
            </w:tcBorders>
          </w:tcPr>
          <w:p/>
        </w:tc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left w:val="single" w:sz="4" w:color="auto" w:space="0"/>
            </w:tcBorders>
            <w:vAlign w:val="center"/>
            <w:tcW w:w="1245" w:type="dxa"/>
          </w:tcPr>
          <w:p>
            <w:pPr>
              <w:jc w:val="center"/>
              <w:rPr>
                <w:rFonts w:ascii="仿宋_GB2312" w:cs="仿宋_GB2312" w:eastAsia="仿宋_GB2312" w:hAnsi="仿宋_GB2312" w:hint="eastAsia"/>
                <w:sz w:val="20"/>
                <w:szCs w:val="20"/>
              </w:rPr>
            </w:pPr>
          </w:p>
        </w:tc>
        <w:tc>
          <w:tcPr>
            <w:gridSpan w:val="2"/>
            <w:vAlign w:val="center"/>
            <w:tcW w:w="1195" w:type="dxa"/>
          </w:tcPr>
          <w:p>
            <w:pPr>
              <w:jc w:val="center"/>
              <w:rPr>
                <w:rFonts w:ascii="仿宋_GB2312" w:cs="仿宋_GB2312" w:eastAsia="仿宋_GB2312" w:hAnsi="仿宋_GB2312" w:hint="eastAsia"/>
                <w:sz w:val="20"/>
                <w:szCs w:val="20"/>
              </w:rPr>
            </w:pPr>
          </w:p>
        </w:tc>
        <w:tc>
          <w:tcPr>
            <w:gridSpan w:val="2"/>
            <w:vAlign w:val="center"/>
            <w:tcW w:w="925" w:type="dxa"/>
          </w:tcPr>
          <w:p>
            <w:pPr>
              <w:jc w:val="center"/>
              <w:rPr>
                <w:rFonts w:ascii="仿宋_GB2312" w:cs="仿宋_GB2312" w:eastAsia="仿宋_GB2312" w:hAnsi="仿宋_GB2312" w:hint="eastAsia"/>
                <w:sz w:val="20"/>
                <w:szCs w:val="20"/>
              </w:rPr>
            </w:pPr>
          </w:p>
        </w:tc>
        <w:tc>
          <w:tcPr>
            <w:gridSpan w:val="2"/>
            <w:tcBorders>
              <w:right w:val="single" w:sz="4" w:color="auto" w:space="0"/>
            </w:tcBorders>
            <w:vAlign w:val="center"/>
            <w:tcW w:w="2715" w:type="dxa"/>
          </w:tcPr>
          <w:p>
            <w:pPr>
              <w:rPr>
                <w:rFonts w:ascii="仿宋_GB2312" w:cs="仿宋_GB2312" w:eastAsia="仿宋_GB2312" w:hAnsi="仿宋_GB2312" w:hint="eastAsia"/>
                <w:sz w:val="20"/>
                <w:szCs w:val="20"/>
              </w:rPr>
            </w:pPr>
          </w:p>
        </w:tc>
        <w:tc>
          <w:tcPr>
            <w:gridSpan w:val="2"/>
            <w:tcBorders>
              <w:left w:val="single" w:sz="4" w:color="auto" w:space="0"/>
            </w:tcBorders>
            <w:vAlign w:val="center"/>
            <w:tcW w:w="1703" w:type="dxa"/>
          </w:tcPr>
          <w:p>
            <w:pPr>
              <w:rPr>
                <w:rFonts w:ascii="仿宋_GB2312" w:cs="仿宋_GB2312" w:eastAsia="仿宋_GB2312" w:hAnsi="仿宋_GB2312" w:hint="eastAsia"/>
                <w:sz w:val="20"/>
                <w:szCs w:val="20"/>
              </w:rPr>
            </w:pPr>
          </w:p>
        </w:tc>
      </w:tr>
      <w:tr>
        <w:trPr>
          <w:cantSplit/>
          <w:jc w:val="center"/>
          <w:trHeight w:val="2183" w:hRule="exact"/>
        </w:trP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single" w:sz="4" w:color="auto" w:space="0"/>
              <w:right w:val="single" w:sz="4" w:color="auto" w:space="0"/>
            </w:tcBorders>
            <w:vAlign w:val="center"/>
            <w:tcW w:w="1254" w:type="dxa"/>
          </w:tcPr>
          <w:p>
            <w:pPr>
              <w:jc w:val="center"/>
              <w:ind w:right="113"/>
              <w:rPr>
                <w:bCs/>
                <w:b/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bCs/>
                <w:b/>
                <w:rFonts w:ascii="仿宋_GB2312" w:cs="仿宋_GB2312" w:eastAsia="仿宋_GB2312" w:hAnsi="仿宋_GB2312" w:hint="eastAsia"/>
                <w:sz w:val="24"/>
              </w:rPr>
              <w:t>个人</w:t>
            </w:r>
          </w:p>
          <w:p>
            <w:pPr>
              <w:jc w:val="center"/>
              <w:ind w:right="113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bCs/>
                <w:b/>
                <w:rFonts w:ascii="仿宋_GB2312" w:cs="仿宋_GB2312" w:eastAsia="仿宋_GB2312" w:hAnsi="仿宋_GB2312" w:hint="eastAsia"/>
                <w:sz w:val="24"/>
              </w:rPr>
              <w:t>承诺</w:t>
            </w:r>
          </w:p>
        </w:tc>
        <w:tc>
          <w:tcPr>
            <w:gridSpan w:val="9"/>
            <w:tcBorders>
              <w:top w:val="single" w:sz="4" w:color="auto" w:space="0"/>
              <w:left w:val="single" w:sz="4" w:color="auto" w:space="0"/>
            </w:tcBorders>
            <w:vAlign w:val="center"/>
            <w:tcW w:w="7783" w:type="dxa"/>
          </w:tcPr>
          <w:p>
            <w:pPr>
              <w:widowControl/>
              <w:ind w:left="-105"/>
              <w:ind w:right="-105"/>
              <w:ind w:firstLine="480"/>
              <w:rPr>
                <w:kern w:val="0"/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kern w:val="0"/>
                <w:rFonts w:ascii="仿宋_GB2312" w:cs="仿宋_GB2312" w:eastAsia="仿宋_GB2312" w:hAnsi="仿宋_GB2312" w:hint="eastAsia"/>
                <w:sz w:val="24"/>
              </w:rPr>
              <w:t>本人已经仔细阅读招聘公告，理解其内容，符合应聘岗位条件要求。现郑重承诺：本人所提供的个人信息、证明资料、证件等真实、准确。对因提供有关信息证件不实或违反有关规定要求所造成的后果，本人自愿承担相关责任。</w:t>
            </w:r>
          </w:p>
          <w:p>
            <w:pPr>
              <w:widowControl/>
              <w:ind w:left="-105"/>
              <w:ind w:right="-105"/>
              <w:ind w:firstLine="480"/>
              <w:rPr>
                <w:kern w:val="0"/>
                <w:rFonts w:ascii="仿宋_GB2312" w:cs="仿宋_GB2312" w:eastAsia="仿宋_GB2312" w:hAnsi="仿宋_GB2312" w:hint="eastAsia"/>
                <w:sz w:val="24"/>
              </w:rPr>
            </w:pPr>
          </w:p>
          <w:p>
            <w:pPr>
              <w:widowControl/>
              <w:jc w:val="center"/>
              <w:ind w:left="-105"/>
              <w:ind w:right="-105"/>
              <w:rPr>
                <w:kern w:val="0"/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kern w:val="0"/>
                <w:rFonts w:ascii="仿宋_GB2312" w:cs="仿宋_GB2312" w:eastAsia="仿宋_GB2312" w:hAnsi="仿宋_GB2312" w:hint="eastAsia"/>
                <w:sz w:val="24"/>
              </w:rPr>
              <w:t>应聘人员签名：</w:t>
            </w:r>
          </w:p>
          <w:p>
            <w:pPr>
              <w:jc w:val="center"/>
              <w:ind w:right="113"/>
              <w:rPr>
                <w:rFonts w:ascii="仿宋_GB2312" w:cs="仿宋_GB2312" w:eastAsia="仿宋_GB2312" w:hAnsi="仿宋_GB2312" w:hint="eastAsia"/>
                <w:sz w:val="24"/>
              </w:rPr>
            </w:pPr>
            <w:r>
              <w:rPr>
                <w:kern w:val="0"/>
                <w:rFonts w:ascii="仿宋_GB2312" w:cs="仿宋_GB2312" w:eastAsia="仿宋_GB2312" w:hAnsi="仿宋_GB2312" w:hint="eastAsia"/>
                <w:sz w:val="24"/>
              </w:rPr>
              <w:t xml:space="preserve">                                     年     月    日   </w:t>
            </w:r>
          </w:p>
        </w:tc>
      </w:tr>
    </w:tbl>
    <w:p>
      <w:pPr>
        <w:spacing w:line="320" w:lineRule="exact"/>
        <w:rPr>
          <w:rFonts w:ascii="仿宋_GB2312" w:cs="仿宋_GB2312" w:eastAsia="仿宋_GB2312" w:hAnsi="仿宋_GB2312" w:hint="eastAsia"/>
        </w:rPr>
      </w:pPr>
      <w:r>
        <w:rPr>
          <w:bCs/>
          <w:b/>
          <w:rFonts w:ascii="仿宋_GB2312" w:cs="仿宋_GB2312" w:eastAsia="仿宋_GB2312" w:hAnsi="仿宋_GB2312" w:hint="eastAsia"/>
          <w:sz w:val="24"/>
        </w:rPr>
        <w:t>注：1、学习填写最高学历；2、家庭主要成员包括直系亲属；3、字迹工整切勿涂改。</w:t>
      </w:r>
      <w:bookmarkStart w:id="0" w:name="_GoBack"/>
      <w:bookmarkEnd w:id="0"/>
    </w:p>
    <w:sectPr>
      <w:docGrid w:type="lines" w:linePitch="312" w:charSpace="0"/>
      <w:footerReference r:id="rId3" w:type="default"/>
      <w:pgSz w:w="11906" w:h="16838"/>
      <w:pgMar w:left="1800" w:right="1800" w:top="1440" w:bottom="1440" w:header="851" w:footer="992" w:gutter="0"/>
      <w:cols w:num="1" w:space="425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089868B-B646-43E3-9372-164D7D4105F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6EBDF06-1A40-48B8-A1E7-1418DAC459C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2A3078F-B8CB-4AEF-BE1D-A909F39CB52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EE344FB-6B0F-464C-AF0D-0C370C7F70D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C20D85A-75F0-4F2E-B283-588E5002C51B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DBCBFD73-4D2F-4876-98A5-BEF76FD0833C}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9842FAB2-2DEE-45B6-861E-257A4AD79903}"/>
  </w:font>
  <w:font w:name="Calibri Light"/>
  <w:font w:name="Cambria"/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pict>
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2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0121982">
    <w:multiLevelType w:val="hybridMultilevel"/>
    <w:lvl w:ilvl="0">
      <w:numFmt w:val="bullet"/>
      <w:lvlText w:val=""/>
      <w:start w:val="0"/>
      <w:lvlJc w:val="left"/>
      <w:pPr>
        <w:ind w:left="720"/>
        <w:ind w:hanging="360"/>
      </w:pPr>
      <w:rPr>
        <w:rFonts w:ascii="Symbol" w:hAnsi="Symbol"/>
      </w:rPr>
    </w:lvl>
    <w:lvl w:ilvl="1">
      <w:numFmt w:val="bullet"/>
      <w:lvlText w:val="o"/>
      <w:start w:val="0"/>
      <w:lvlJc w:val="left"/>
      <w:pPr>
        <w:ind w:left="1440"/>
        <w:ind w:hanging="1080"/>
      </w:pPr>
      <w:rPr>
        <w:rFonts w:ascii="Courier New" w:hAnsi="Courier New"/>
      </w:rPr>
    </w:lvl>
    <w:lvl w:ilvl="2">
      <w:numFmt w:val="bullet"/>
      <w:lvlText w:val=""/>
      <w:start w:val="0"/>
      <w:lvlJc w:val="left"/>
      <w:pPr>
        <w:ind w:left="2160"/>
        <w:ind w:hanging="1800"/>
      </w:pPr>
      <w:rPr>
        <w:rFonts w:ascii="Wingdings" w:hAnsi="Wingdings"/>
      </w:rPr>
    </w:lvl>
    <w:lvl w:ilvl="3">
      <w:numFmt w:val="bullet"/>
      <w:lvlText w:val=""/>
      <w:start w:val="0"/>
      <w:lvlJc w:val="left"/>
      <w:pPr>
        <w:ind w:left="2880"/>
        <w:ind w:hanging="2520"/>
      </w:pPr>
      <w:rPr>
        <w:rFonts w:ascii="Symbol" w:hAnsi="Symbol"/>
      </w:rPr>
    </w:lvl>
    <w:lvl w:ilvl="4">
      <w:numFmt w:val="bullet"/>
      <w:lvlText w:val="o"/>
      <w:start w:val="0"/>
      <w:lvlJc w:val="left"/>
      <w:pPr>
        <w:ind w:left="3600"/>
        <w:ind w:hanging="3240"/>
      </w:pPr>
      <w:rPr>
        <w:rFonts w:ascii="Courier New" w:hAnsi="Courier New"/>
      </w:rPr>
    </w:lvl>
    <w:lvl w:ilvl="5">
      <w:numFmt w:val="bullet"/>
      <w:lvlText w:val=""/>
      <w:start w:val="0"/>
      <w:lvlJc w:val="left"/>
      <w:pPr>
        <w:ind w:left="4320"/>
        <w:ind w:hanging="3960"/>
      </w:pPr>
      <w:rPr>
        <w:rFonts w:ascii="Wingdings" w:hAnsi="Wingdings"/>
      </w:rPr>
    </w:lvl>
    <w:lvl w:ilvl="6">
      <w:numFmt w:val="bullet"/>
      <w:lvlText w:val=""/>
      <w:start w:val="0"/>
      <w:lvlJc w:val="left"/>
      <w:pPr>
        <w:ind w:left="5040"/>
        <w:ind w:hanging="4680"/>
      </w:pPr>
      <w:rPr>
        <w:rFonts w:ascii="Symbol" w:hAnsi="Symbol"/>
      </w:rPr>
    </w:lvl>
    <w:lvl w:ilvl="7">
      <w:numFmt w:val="bullet"/>
      <w:lvlText w:val="o"/>
      <w:start w:val="0"/>
      <w:lvlJc w:val="left"/>
      <w:pPr>
        <w:ind w:left="5760"/>
        <w:ind w:hanging="5400"/>
      </w:pPr>
      <w:rPr>
        <w:rFonts w:ascii="Courier New" w:hAnsi="Courier New"/>
      </w:rPr>
    </w:lvl>
    <w:lvl w:ilvl="8">
      <w:numFmt w:val="bullet"/>
      <w:lvlText w:val=""/>
      <w:start w:val="0"/>
      <w:lvlJc w:val="left"/>
      <w:pPr>
        <w:ind w:left="6480"/>
        <w:ind w:hanging="6120"/>
      </w:pPr>
      <w:rPr>
        <w:rFonts w:ascii="Wingdings" w:hAnsi="Wingdings"/>
      </w:rPr>
    </w:lvl>
  </w:abstractNum>
  <w:abstractNum w:abstractNumId="10121983">
    <w:multiLevelType w:val="hybridMultilevel"/>
    <w:lvl w:ilvl="0">
      <w:numFmt w:val="decimal"/>
      <w:lvlText w:val="%1."/>
      <w:start w:val="1"/>
      <w:lvlJc w:val="left"/>
      <w:pPr>
        <w:ind w:left="720"/>
        <w:ind w:hanging="360"/>
      </w:pPr>
    </w:lvl>
    <w:lvl w:ilvl="1">
      <w:numFmt w:val="decimal"/>
      <w:lvlText w:val="%2."/>
      <w:start w:val="1"/>
      <w:lvlJc w:val="left"/>
      <w:pPr>
        <w:ind w:left="1440"/>
        <w:ind w:hanging="1080"/>
      </w:pPr>
    </w:lvl>
    <w:lvl w:ilvl="2">
      <w:numFmt w:val="decimal"/>
      <w:lvlText w:val="%3."/>
      <w:start w:val="1"/>
      <w:lvlJc w:val="left"/>
      <w:pPr>
        <w:ind w:left="2160"/>
        <w:ind w:hanging="1980"/>
      </w:pPr>
    </w:lvl>
    <w:lvl w:ilvl="3">
      <w:numFmt w:val="decimal"/>
      <w:lvlText w:val="%4."/>
      <w:start w:val="1"/>
      <w:lvlJc w:val="left"/>
      <w:pPr>
        <w:ind w:left="2880"/>
        <w:ind w:hanging="2520"/>
      </w:pPr>
    </w:lvl>
    <w:lvl w:ilvl="4">
      <w:numFmt w:val="decimal"/>
      <w:lvlText w:val="%5."/>
      <w:start w:val="1"/>
      <w:lvlJc w:val="left"/>
      <w:pPr>
        <w:ind w:left="3600"/>
        <w:ind w:hanging="3240"/>
      </w:pPr>
    </w:lvl>
    <w:lvl w:ilvl="5">
      <w:numFmt w:val="decimal"/>
      <w:lvlText w:val="%6."/>
      <w:start w:val="1"/>
      <w:lvlJc w:val="left"/>
      <w:pPr>
        <w:ind w:left="4320"/>
        <w:ind w:hanging="4140"/>
      </w:pPr>
    </w:lvl>
    <w:lvl w:ilvl="6">
      <w:numFmt w:val="decimal"/>
      <w:lvlText w:val="%7."/>
      <w:start w:val="1"/>
      <w:lvlJc w:val="left"/>
      <w:pPr>
        <w:ind w:left="5040"/>
        <w:ind w:hanging="4680"/>
      </w:pPr>
    </w:lvl>
    <w:lvl w:ilvl="7">
      <w:numFmt w:val="decimal"/>
      <w:lvlText w:val="%8."/>
      <w:start w:val="1"/>
      <w:lvlJc w:val="left"/>
      <w:pPr>
        <w:ind w:left="5760"/>
        <w:ind w:hanging="5400"/>
      </w:pPr>
    </w:lvl>
    <w:lvl w:ilvl="8">
      <w:numFmt w:val="decimal"/>
      <w:lvlText w:val="%9."/>
      <w:start w:val="1"/>
      <w:lvlJc w:val="left"/>
      <w:pPr>
        <w:ind w:left="6480"/>
        <w:ind w:hanging="6300"/>
      </w:pPr>
    </w:lvl>
  </w:abstract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rsids>
    <w:rsidRoot val="439818A0"/>
    <w:rsid val="00044D75"/>
    <w:rsid val="000B56C4"/>
    <w:rsid val="00300415"/>
    <w:rsid val="00380700"/>
    <w:rsid val="00574333"/>
    <w:rsid val="006E7C66"/>
    <w:rsid val="00770F41"/>
    <w:rsid val="00A31F12"/>
    <w:rsid val="00AB0661"/>
    <w:rsid val="00B76BDC"/>
    <w:rsid val="00C26660"/>
    <w:rsid val="00C6180E"/>
    <w:rsid val="00D11953"/>
    <w:rsid val="00E24CE7"/>
    <w:rsid val="439818A0"/>
    <w:rsid val="4DBA3D4C"/>
    <w:rsid val="5A966B11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="Calibri" w:cs="Times New Roman" w:eastAsia="微软雅黑" w:hAnsi="Calibr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lang w:val="en-US" w:eastAsia="zh-CN" w:bidi="ar-SA"/>
      <w:rFonts w:ascii="Calibri" w:hAnsiTheme="minorHAnsi" w:eastAsiaTheme="minorEastAsia" w:cstheme="minorBidi"/>
      <w:sz w:val="21"/>
      <w:szCs w:val="24"/>
    </w:rPr>
  </w:style>
  <w:style w:type="character" w:default="1" w:styleId="4">
    <w:name w:val="Default Paragraph Font"/>
    <w:qFormat/>
    <w:semiHidden/>
    <w:unhideWhenUsed/>
    <w:uiPriority w:val="1"/>
  </w:style>
  <w:style w:type="table" w:default="1" w:styleId="3">
    <w:name w:val="Normal Table"/>
    <w:qFormat/>
    <w:tblPr>
      <w:tblCellMar>
        <w:top w:w="0" w:type="dxa"/>
        <w:left w:w="108" w:type="dxa"/>
        <w:bottom w:w="0" w:type="dxa"/>
        <w:right w:w="108" w:type="dxa"/>
      </w:tblCellMar>
    </w:tblPr>
    <w:semiHidden/>
    <w:unhideWhenUsed/>
    <w:uiPriority w:val="99"/>
  </w:style>
  <w:style w:type="paragraph" w:styleId="2">
    <w:name w:val="footer"/>
    <w:qFormat/>
    <w:basedOn w:val="1"/>
    <w:uiPriority w:val="0"/>
    <w:pPr>
      <w:snapToGrid w:val="0"/>
      <w:jc w:val="left"/>
      <w:tabs>
        <w:tab w:val="center" w:pos="4153"/>
        <w:tab w:val="right" w:pos="8306"/>
      </w:tabs>
    </w:pPr>
    <w:rPr>
      <w:sz w:val="18"/>
    </w:rPr>
  </w:style>
  <w:style w:type="paragraph" w:styleId="Normal">
    <w:name w:val="Normal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_rels/document.xml.rels><?xml version="1.0" encoding="UTF-8" standalone="yes"?>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7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68</Words>
  <Characters>391</Characters>
  <Lines>3</Lines>
  <Paragraphs>1</Paragraphs>
  <TotalTime>35</TotalTime>
  <ScaleCrop>false</ScaleCrop>
  <LinksUpToDate>false</LinksUpToDate>
  <CharactersWithSpaces>458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2020-04-02T07:02:00Z</dcterms:created>
  <dc:creator>★~晴天﹏.</dc:creator>
  <cp:lastModifiedBy>Administrator</cp:lastModifiedBy>
  <dcterms:modified xsi:type="dcterms:W3CDTF">2021-03-03T02:46:02Z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