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ascii="仿宋" w:hAnsi="仿宋" w:eastAsia="仿宋" w:cs="仿宋"/>
          <w:sz w:val="32"/>
          <w:szCs w:val="32"/>
        </w:rPr>
        <w:t>固镇县</w:t>
      </w:r>
      <w:r>
        <w:rPr>
          <w:rFonts w:hint="eastAsia" w:ascii="仿宋" w:hAnsi="仿宋" w:eastAsia="仿宋" w:cs="仿宋"/>
          <w:sz w:val="32"/>
          <w:szCs w:val="32"/>
        </w:rPr>
        <w:t>事业单位公开招聘工作人员考察结果（第一批）</w:t>
      </w:r>
    </w:p>
    <w:bookmarkEnd w:id="0"/>
    <w:tbl>
      <w:tblPr>
        <w:tblW w:w="81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50"/>
        <w:gridCol w:w="1275"/>
        <w:gridCol w:w="885"/>
        <w:gridCol w:w="1725"/>
        <w:gridCol w:w="1095"/>
        <w:gridCol w:w="1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宋良玉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何姗姗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肖宇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薛涵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甘川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胡逢海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丁凡凡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管理岗位13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郭俊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赵世东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200923201903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魏永利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陈亚辉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代简从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龚婉玉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吴文智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郭武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200923202601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管理岗位33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朱妞妞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宋德朋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孟纯淳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姚鑫鑫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赵化梅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封一鸣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  <w:tr>
        <w:trPr>
          <w:trHeight w:val="4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080043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专技岗位43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赵能文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200923204430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拟聘用人员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27E9"/>
    <w:rsid w:val="23EF2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2020-12-11T10:03:00Z</dcterms:created>
  <dc:creator>ASUS</dc:creator>
  <cp:lastModifiedBy>ASUS</cp:lastModifiedBy>
  <dcterms:modified xsi:type="dcterms:W3CDTF">2020-12-11T10:03:40Z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