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小标宋_GBK"/>
          <w:sz w:val="32"/>
          <w:szCs w:val="32"/>
        </w:rPr>
      </w:pPr>
      <w:r>
        <w:rPr>
          <w:rFonts w:hint="eastAsia" w:eastAsia="方正小标宋_GBK"/>
          <w:sz w:val="32"/>
          <w:szCs w:val="32"/>
        </w:rPr>
        <w:t>济南市天桥区</w:t>
      </w:r>
      <w:r>
        <w:rPr>
          <w:rFonts w:hint="eastAsia" w:eastAsia="方正小标宋_GBK"/>
          <w:sz w:val="32"/>
          <w:szCs w:val="32"/>
          <w:lang w:val="en-US" w:eastAsia="zh-CN"/>
        </w:rPr>
        <w:t>城市</w:t>
      </w:r>
      <w:r>
        <w:rPr>
          <w:rFonts w:hint="eastAsia" w:eastAsia="方正小标宋_GBK"/>
          <w:sz w:val="32"/>
          <w:szCs w:val="32"/>
        </w:rPr>
        <w:t>社区专职工作</w:t>
      </w:r>
      <w:r>
        <w:rPr>
          <w:rFonts w:hint="eastAsia" w:eastAsia="方正小标宋_GBK"/>
          <w:sz w:val="32"/>
          <w:szCs w:val="32"/>
          <w:lang w:val="en-US" w:eastAsia="zh-CN"/>
        </w:rPr>
        <w:t>者</w:t>
      </w:r>
      <w:r>
        <w:rPr>
          <w:rFonts w:hint="eastAsia" w:eastAsia="方正小标宋_GBK"/>
          <w:sz w:val="32"/>
          <w:szCs w:val="32"/>
        </w:rPr>
        <w:t>招</w:t>
      </w:r>
      <w:r>
        <w:rPr>
          <w:rFonts w:hint="eastAsia" w:eastAsia="方正小标宋_GBK"/>
          <w:sz w:val="32"/>
          <w:szCs w:val="32"/>
          <w:lang w:val="en-US" w:eastAsia="zh-CN"/>
        </w:rPr>
        <w:t>考</w:t>
      </w:r>
      <w:r>
        <w:rPr>
          <w:rFonts w:hint="eastAsia" w:eastAsia="方正小标宋_GBK"/>
          <w:sz w:val="32"/>
          <w:szCs w:val="32"/>
        </w:rPr>
        <w:t>岗位需求计划表</w:t>
      </w:r>
    </w:p>
    <w:tbl>
      <w:tblPr>
        <w:tblStyle w:val="2"/>
        <w:tblpPr w:leftFromText="180" w:rightFromText="180" w:vertAnchor="text" w:horzAnchor="page" w:tblpX="1593" w:tblpY="695"/>
        <w:tblOverlap w:val="never"/>
        <w:tblW w:w="82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725"/>
        <w:gridCol w:w="1650"/>
        <w:gridCol w:w="1635"/>
        <w:gridCol w:w="21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A类岗位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B类岗位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岗位合计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制锦市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纬北路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天桥东街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官扎营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宝华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堤口路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无影山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泺口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</w:tr>
    </w:tbl>
    <w:p>
      <w:pPr>
        <w:spacing w:line="560" w:lineRule="exact"/>
        <w:rPr>
          <w:rFonts w:hint="eastAsia" w:eastAsia="方正小标宋_GBK"/>
          <w:sz w:val="36"/>
          <w:szCs w:val="36"/>
        </w:rPr>
      </w:pPr>
    </w:p>
    <w:p>
      <w:pPr>
        <w:spacing w:line="560" w:lineRule="exact"/>
        <w:rPr>
          <w:rFonts w:hint="eastAsia" w:eastAsia="方正小标宋_GBK"/>
          <w:sz w:val="36"/>
          <w:szCs w:val="36"/>
        </w:rPr>
      </w:pPr>
      <w:bookmarkStart w:id="0" w:name="_GoBack"/>
      <w:bookmarkEnd w:id="0"/>
    </w:p>
    <w:p>
      <w:pPr>
        <w:spacing w:line="560" w:lineRule="exact"/>
        <w:rPr>
          <w:rFonts w:hint="eastAsia" w:eastAsia="方正小标宋_GBK"/>
          <w:sz w:val="36"/>
          <w:szCs w:val="36"/>
        </w:rPr>
      </w:pPr>
    </w:p>
    <w:p>
      <w:pPr>
        <w:spacing w:line="560" w:lineRule="exact"/>
        <w:rPr>
          <w:rFonts w:hint="eastAsia" w:eastAsia="方正小标宋_GBK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80B2C"/>
    <w:rsid w:val="2E180B2C"/>
    <w:rsid w:val="73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2021-02-22T03:35:00Z</dcterms:created>
  <dc:creator>dlidli8</dc:creator>
  <cp:lastModifiedBy>dlidli8</cp:lastModifiedBy>
  <dcterms:modified xsi:type="dcterms:W3CDTF">2021-02-22T06:38:23Z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348080087_btnclosed</vt:lpwstr>
  </property>
</Properties>
</file>