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spacing w:line="560" w:lineRule="exact"/>
        <w:rPr>
          <w:bCs/>
          <w:lang w:val="en-US" w:eastAsia="zh-CN"/>
          <w:b w:val="0"/>
          <w:rFonts w:ascii="楷体_GB2312" w:cs="楷体_GB2312" w:eastAsia="楷体_GB2312" w:hAnsi="楷体_GB2312" w:hint="eastAsia"/>
          <w:sz w:val="32"/>
          <w:szCs w:val="32"/>
        </w:rPr>
      </w:pPr>
      <w:r>
        <w:rPr>
          <w:bCs/>
          <w:lang w:val="en-US" w:eastAsia="zh-CN"/>
          <w:b w:val="0"/>
          <w:rFonts w:ascii="楷体_GB2312" w:cs="楷体_GB2312" w:eastAsia="楷体_GB2312" w:hAnsi="楷体_GB2312" w:hint="eastAsia"/>
          <w:sz w:val="32"/>
          <w:szCs w:val="32"/>
        </w:rPr>
        <w:t xml:space="preserve">附件3 </w:t>
      </w:r>
      <w:bookmarkStart w:id="0" w:name="_GoBack"/>
      <w:bookmarkEnd w:id="0"/>
    </w:p>
    <w:p>
      <w:pPr>
        <w:jc w:val="center"/>
        <w:spacing w:line="560" w:lineRule="exact"/>
        <w:rPr>
          <w:bCs/>
          <w:b w:val="0"/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bCs/>
          <w:b w:val="0"/>
          <w:rFonts w:ascii="方正小标宋简体" w:cs="方正小标宋简体" w:eastAsia="方正小标宋简体" w:hAnsi="方正小标宋简体" w:hint="eastAsia"/>
          <w:sz w:val="44"/>
          <w:szCs w:val="44"/>
        </w:rPr>
        <w:t>服务指南</w:t>
      </w:r>
    </w:p>
    <w:p>
      <w:pPr>
        <w:jc w:val="center"/>
        <w:spacing w:line="560" w:lineRule="exact"/>
        <w:rPr>
          <w:bCs/>
          <w:b w:val="0"/>
          <w:rFonts w:ascii="方正小标宋简体" w:cs="方正小标宋简体" w:eastAsia="方正小标宋简体" w:hAnsi="方正小标宋简体" w:hint="eastAsia"/>
          <w:sz w:val="44"/>
          <w:szCs w:val="44"/>
        </w:rPr>
      </w:pPr>
    </w:p>
    <w:p>
      <w:pPr>
        <w:ind w:firstLine="640"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一、公交路线</w:t>
      </w:r>
    </w:p>
    <w:p>
      <w:pPr>
        <w:ind w:firstLine="633"/>
        <w:spacing w:line="560" w:lineRule="exact"/>
        <w:rPr>
          <w:bCs/>
          <w:rFonts w:ascii="楷体" w:eastAsia="楷体" w:hAnsi="楷体"/>
          <w:sz w:val="32"/>
          <w:szCs w:val="32"/>
        </w:rPr>
      </w:pPr>
      <w:r>
        <w:rPr>
          <w:bCs/>
          <w:rFonts w:ascii="楷体" w:eastAsia="楷体" w:hAnsi="楷体" w:hint="eastAsia"/>
          <w:sz w:val="32"/>
          <w:szCs w:val="32"/>
        </w:rPr>
        <w:t>(一)</w:t>
      </w:r>
      <w:r>
        <w:rPr>
          <w:bCs/>
          <w:rFonts w:ascii="楷体" w:eastAsia="楷体" w:hAnsi="楷体"/>
          <w:sz w:val="32"/>
          <w:szCs w:val="32"/>
        </w:rPr>
        <w:t>BRT1号线</w:t>
      </w:r>
      <w:r>
        <w:rPr>
          <w:bCs/>
          <w:rFonts w:ascii="楷体" w:eastAsia="楷体" w:hAnsi="楷体" w:hint="eastAsia"/>
          <w:sz w:val="32"/>
          <w:szCs w:val="32"/>
        </w:rPr>
        <w:t>转</w:t>
      </w:r>
      <w:r>
        <w:rPr>
          <w:bCs/>
          <w:rFonts w:ascii="楷体" w:eastAsia="楷体" w:hAnsi="楷体"/>
          <w:sz w:val="32"/>
          <w:szCs w:val="32"/>
        </w:rPr>
        <w:t>32</w:t>
      </w:r>
      <w:r>
        <w:rPr>
          <w:bCs/>
          <w:rFonts w:ascii="楷体" w:eastAsia="楷体" w:hAnsi="楷体" w:hint="eastAsia"/>
          <w:sz w:val="32"/>
          <w:szCs w:val="32"/>
        </w:rPr>
        <w:t>路</w:t>
      </w:r>
    </w:p>
    <w:p>
      <w:pPr>
        <w:ind w:firstLine="60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路线：绍兴</w:t>
      </w:r>
      <w:r>
        <w:rPr>
          <w:lang w:eastAsia="zh-CN"/>
          <w:rFonts w:ascii="仿宋_GB2312" w:eastAsia="仿宋_GB2312" w:hint="eastAsia"/>
          <w:sz w:val="32"/>
          <w:szCs w:val="32"/>
        </w:rPr>
        <w:t>高铁</w:t>
      </w:r>
      <w:r>
        <w:rPr>
          <w:rFonts w:ascii="仿宋_GB2312" w:eastAsia="仿宋_GB2312" w:hint="eastAsia"/>
          <w:sz w:val="32"/>
          <w:szCs w:val="32"/>
        </w:rPr>
        <w:t>北站出口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ascii="仿宋_GB2312" w:eastAsia="仿宋_GB2312" w:hint="eastAsia"/>
          <w:sz w:val="32"/>
          <w:szCs w:val="32"/>
        </w:rPr>
        <w:t>步行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米至公交车站台乘坐</w:t>
      </w:r>
      <w:r>
        <w:rPr>
          <w:rFonts w:ascii="仿宋_GB2312" w:eastAsia="仿宋_GB2312"/>
          <w:sz w:val="32"/>
          <w:szCs w:val="32"/>
        </w:rPr>
        <w:t>BRT1</w:t>
      </w:r>
      <w:r>
        <w:rPr>
          <w:rFonts w:ascii="仿宋_GB2312" w:eastAsia="仿宋_GB2312" w:hint="eastAsia"/>
          <w:sz w:val="32"/>
          <w:szCs w:val="32"/>
        </w:rPr>
        <w:t>号线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ascii="仿宋_GB2312" w:eastAsia="仿宋_GB2312" w:hint="eastAsia"/>
          <w:sz w:val="32"/>
          <w:szCs w:val="32"/>
        </w:rPr>
        <w:t>至市立医院站下车转</w:t>
      </w:r>
      <w:r>
        <w:rPr>
          <w:rFonts w:ascii="仿宋_GB2312" w:eastAsia="仿宋_GB2312"/>
          <w:sz w:val="32"/>
          <w:szCs w:val="32"/>
        </w:rPr>
        <w:t>32</w:t>
      </w:r>
      <w:r>
        <w:rPr>
          <w:rFonts w:ascii="仿宋_GB2312" w:eastAsia="仿宋_GB2312" w:hint="eastAsia"/>
          <w:sz w:val="32"/>
          <w:szCs w:val="32"/>
        </w:rPr>
        <w:t>路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ascii="仿宋_GB2312" w:eastAsia="仿宋_GB2312" w:hint="eastAsia"/>
          <w:sz w:val="32"/>
          <w:szCs w:val="32"/>
        </w:rPr>
        <w:t>至鉴湖街道办事处站下车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ascii="仿宋_GB2312" w:eastAsia="仿宋_GB2312" w:hint="eastAsia"/>
          <w:sz w:val="32"/>
          <w:szCs w:val="32"/>
        </w:rPr>
        <w:t>向西走6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米至绍兴市</w:t>
      </w:r>
      <w:r>
        <w:rPr>
          <w:lang w:eastAsia="zh-CN"/>
          <w:rFonts w:ascii="仿宋_GB2312" w:eastAsia="仿宋_GB2312" w:hint="eastAsia"/>
          <w:sz w:val="32"/>
          <w:szCs w:val="32"/>
        </w:rPr>
        <w:t>人民警察培训学校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ind w:firstLine="60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全程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公里，约需1小时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分钟；</w:t>
      </w:r>
    </w:p>
    <w:p>
      <w:pPr>
        <w:ind w:firstLine="60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BRT1</w:t>
      </w:r>
      <w:r>
        <w:rPr>
          <w:rFonts w:ascii="仿宋_GB2312" w:eastAsia="仿宋_GB2312" w:hint="eastAsia"/>
          <w:sz w:val="32"/>
          <w:szCs w:val="32"/>
        </w:rPr>
        <w:t>号线首班车06：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，末班车（反向）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；</w:t>
      </w:r>
    </w:p>
    <w:p>
      <w:pPr>
        <w:ind w:firstLine="60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32</w:t>
      </w:r>
      <w:r>
        <w:rPr>
          <w:rFonts w:ascii="仿宋_GB2312" w:eastAsia="仿宋_GB2312" w:hint="eastAsia"/>
          <w:sz w:val="32"/>
          <w:szCs w:val="32"/>
        </w:rPr>
        <w:t>路公交车首班车</w:t>
      </w:r>
      <w:r>
        <w:rPr>
          <w:rFonts w:ascii="仿宋_GB2312" w:eastAsia="仿宋_GB2312"/>
          <w:sz w:val="32"/>
          <w:szCs w:val="32"/>
        </w:rPr>
        <w:t>06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，末班车（反向）17：40。</w:t>
      </w:r>
    </w:p>
    <w:p>
      <w:pPr>
        <w:spacing w:line="240" w:lineRule="auto"/>
        <w:rPr>
          <w:b/>
          <w:rFonts w:ascii="仿宋_GB2312" w:eastAsia="仿宋_GB2312" w:hint="eastAsia"/>
          <w:sz w:val="30"/>
          <w:szCs w:val="30"/>
        </w:rPr>
      </w:pPr>
      <w:r>
        <w:rPr>
          <w:noProof/>
        </w:rPr>
        <w:drawing>
          <wp:inline distB="0" distL="114300" distR="114300" distT="0">
            <wp:extent cx="5273040" cy="4789805"/>
            <wp:effectExtent l="0" t="0" r="0" b="10795"/>
            <wp:docPr id="11" name="图片 11" descr="lADPD3zUM3ZCQRbNAzvNA44_910_827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lADPD3zUM3ZCQRbNAzvNA44_910_827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3"/>
        <w:spacing w:line="560" w:lineRule="exact"/>
        <w:rPr>
          <w:bCs/>
          <w:rFonts w:ascii="楷体" w:eastAsia="楷体" w:hAnsi="楷体"/>
          <w:sz w:val="32"/>
          <w:szCs w:val="32"/>
        </w:rPr>
      </w:pPr>
      <w:r>
        <w:rPr>
          <w:bCs/>
          <w:rFonts w:ascii="楷体" w:eastAsia="楷体" w:hAnsi="楷体" w:hint="eastAsia"/>
          <w:sz w:val="32"/>
          <w:szCs w:val="32"/>
        </w:rPr>
        <w:t>(二)</w:t>
      </w:r>
      <w:r>
        <w:rPr>
          <w:bCs/>
          <w:rFonts w:ascii="楷体" w:eastAsia="楷体" w:hAnsi="楷体"/>
          <w:sz w:val="32"/>
          <w:szCs w:val="32"/>
        </w:rPr>
        <w:t>13</w:t>
      </w:r>
      <w:r>
        <w:rPr>
          <w:bCs/>
          <w:rFonts w:ascii="楷体" w:eastAsia="楷体" w:hAnsi="楷体" w:hint="eastAsia"/>
          <w:sz w:val="32"/>
          <w:szCs w:val="32"/>
        </w:rPr>
        <w:t>路转</w:t>
      </w:r>
      <w:r>
        <w:rPr>
          <w:bCs/>
          <w:rFonts w:ascii="楷体" w:eastAsia="楷体" w:hAnsi="楷体"/>
          <w:sz w:val="32"/>
          <w:szCs w:val="32"/>
        </w:rPr>
        <w:t>32</w:t>
      </w:r>
      <w:r>
        <w:rPr>
          <w:bCs/>
          <w:rFonts w:ascii="楷体" w:eastAsia="楷体" w:hAnsi="楷体" w:hint="eastAsia"/>
          <w:sz w:val="32"/>
          <w:szCs w:val="32"/>
        </w:rPr>
        <w:t>路</w:t>
      </w:r>
    </w:p>
    <w:p>
      <w:pPr>
        <w:ind w:firstLine="60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路线：绍兴市公路客运中心出口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ascii="仿宋_GB2312" w:eastAsia="仿宋_GB2312" w:hint="eastAsia"/>
          <w:sz w:val="32"/>
          <w:szCs w:val="32"/>
        </w:rPr>
        <w:t>步行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米至客运中心站乘坐</w:t>
      </w:r>
      <w:r>
        <w:rPr>
          <w:rFonts w:ascii="仿宋_GB2312" w:eastAsia="仿宋_GB2312"/>
          <w:sz w:val="32"/>
          <w:szCs w:val="32"/>
        </w:rPr>
        <w:t>32</w:t>
      </w:r>
      <w:r>
        <w:rPr>
          <w:rFonts w:ascii="仿宋_GB2312" w:eastAsia="仿宋_GB2312" w:hint="eastAsia"/>
          <w:sz w:val="32"/>
          <w:szCs w:val="32"/>
        </w:rPr>
        <w:t>路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ascii="仿宋_GB2312" w:eastAsia="仿宋_GB2312" w:hint="eastAsia"/>
          <w:sz w:val="32"/>
          <w:szCs w:val="32"/>
        </w:rPr>
        <w:t>至鉴湖街道办事处站下车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ascii="仿宋_GB2312" w:eastAsia="仿宋_GB2312" w:hint="eastAsia"/>
          <w:sz w:val="32"/>
          <w:szCs w:val="32"/>
        </w:rPr>
        <w:t>向西走6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米至绍兴市绍兴市</w:t>
      </w:r>
      <w:r>
        <w:rPr>
          <w:lang w:eastAsia="zh-CN"/>
          <w:rFonts w:ascii="仿宋_GB2312" w:eastAsia="仿宋_GB2312" w:hint="eastAsia"/>
          <w:sz w:val="32"/>
          <w:szCs w:val="32"/>
        </w:rPr>
        <w:t>人民警察培训学校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ind w:firstLine="60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全程</w:t>
      </w:r>
      <w:r>
        <w:rPr>
          <w:rFonts w:ascii="仿宋_GB2312" w:eastAsia="仿宋_GB2312"/>
          <w:sz w:val="32"/>
          <w:szCs w:val="32"/>
        </w:rPr>
        <w:t>18.1</w:t>
      </w:r>
      <w:r>
        <w:rPr>
          <w:rFonts w:ascii="仿宋_GB2312" w:eastAsia="仿宋_GB2312" w:hint="eastAsia"/>
          <w:sz w:val="32"/>
          <w:szCs w:val="32"/>
        </w:rPr>
        <w:t>公里，约需1小时15分钟；</w:t>
      </w:r>
    </w:p>
    <w:p>
      <w:pPr>
        <w:ind w:firstLine="600"/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32</w:t>
      </w:r>
      <w:r>
        <w:rPr>
          <w:rFonts w:ascii="仿宋_GB2312" w:eastAsia="仿宋_GB2312" w:hint="eastAsia"/>
          <w:sz w:val="32"/>
          <w:szCs w:val="32"/>
        </w:rPr>
        <w:t>路公交车首班车</w:t>
      </w:r>
      <w:r>
        <w:rPr>
          <w:rFonts w:ascii="仿宋_GB2312" w:eastAsia="仿宋_GB2312"/>
          <w:sz w:val="32"/>
          <w:szCs w:val="32"/>
        </w:rPr>
        <w:t>06</w:t>
      </w:r>
      <w:r>
        <w:rPr>
          <w:rFonts w:ascii="仿宋_GB2312" w:eastAsia="仿宋_GB2312" w:hint="eastAsia"/>
          <w:sz w:val="32"/>
          <w:szCs w:val="32"/>
        </w:rPr>
        <w:t>：1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，末班车（反向）18：0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ind w:firstLine="600"/>
        <w:spacing w:line="560" w:lineRule="exact"/>
        <w:rPr>
          <w:rFonts w:ascii="仿宋_GB2312" w:eastAsia="仿宋_GB2312" w:hint="eastAsia"/>
          <w:sz w:val="32"/>
          <w:szCs w:val="32"/>
        </w:rPr>
      </w:pPr>
    </w:p>
    <w:p>
      <w:pPr>
        <w:ind w:firstLine="600"/>
        <w:spacing w:line="240" w:lineRule="auto"/>
        <w:rPr>
          <w:rFonts w:ascii="仿宋_GB2312" w:eastAsia="仿宋_GB2312"/>
          <w:sz w:val="30"/>
          <w:szCs w:val="30"/>
        </w:rPr>
      </w:pPr>
      <w:r>
        <w:rPr>
          <w:noProof/>
        </w:rPr>
        <w:drawing>
          <wp:inline distB="0" distL="114300" distR="114300" distT="0">
            <wp:extent cx="4811395" cy="6014085"/>
            <wp:effectExtent l="0" t="0" r="4445" b="5715"/>
            <wp:docPr id="13" name="图片 13" descr="lADPD3W5Niy1QR3NAu3NAlc_599_749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lADPD3W5Niy1QR3NAu3NAlc_599_749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1395" cy="60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二、周边住宿酒店</w:t>
      </w:r>
    </w:p>
    <w:p>
      <w:pPr>
        <w:ind w:firstLine="600"/>
        <w:spacing w:line="560" w:lineRule="exact"/>
        <w:rPr>
          <w:b/>
          <w:rFonts w:ascii="仿宋_GB2312" w:eastAsia="仿宋_GB2312"/>
          <w:sz w:val="32"/>
          <w:szCs w:val="32"/>
        </w:rPr>
      </w:pPr>
      <w:r>
        <w:rPr>
          <w:bCs/>
          <w:rFonts w:ascii="楷体" w:eastAsia="楷体" w:hAnsi="楷体" w:hint="eastAsia"/>
          <w:sz w:val="32"/>
          <w:szCs w:val="32"/>
        </w:rPr>
        <w:t>（一）恒8连锁酒店（城南店）</w:t>
      </w:r>
    </w:p>
    <w:p>
      <w:pPr>
        <w:ind w:firstLine="60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地址：解放南路1</w:t>
      </w:r>
      <w:r>
        <w:rPr>
          <w:rFonts w:ascii="仿宋_GB2312" w:eastAsia="仿宋_GB2312"/>
          <w:sz w:val="32"/>
          <w:szCs w:val="32"/>
        </w:rPr>
        <w:t>461</w:t>
      </w:r>
      <w:r>
        <w:rPr>
          <w:rFonts w:ascii="仿宋_GB2312" w:eastAsia="仿宋_GB2312" w:hint="eastAsia"/>
          <w:sz w:val="32"/>
          <w:szCs w:val="32"/>
        </w:rPr>
        <w:t>号</w:t>
      </w:r>
    </w:p>
    <w:p>
      <w:pPr>
        <w:ind w:firstLine="60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0575-88339955</w:t>
      </w:r>
    </w:p>
    <w:p>
      <w:pPr>
        <w:ind w:firstLine="60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距离：距离考点</w:t>
      </w:r>
      <w:r>
        <w:rPr>
          <w:rFonts w:ascii="仿宋_GB2312" w:eastAsia="仿宋_GB2312"/>
          <w:sz w:val="32"/>
          <w:szCs w:val="32"/>
        </w:rPr>
        <w:t>4.8</w:t>
      </w:r>
      <w:r>
        <w:rPr>
          <w:rFonts w:ascii="仿宋_GB2312" w:eastAsia="仿宋_GB2312" w:hint="eastAsia"/>
          <w:sz w:val="32"/>
          <w:szCs w:val="32"/>
        </w:rPr>
        <w:t>公里</w:t>
      </w:r>
    </w:p>
    <w:p>
      <w:pPr>
        <w:ind w:firstLine="600"/>
        <w:spacing w:line="560" w:lineRule="exact"/>
        <w:rPr>
          <w:bCs/>
          <w:rFonts w:ascii="楷体" w:eastAsia="楷体" w:hAnsi="楷体"/>
          <w:sz w:val="32"/>
          <w:szCs w:val="32"/>
        </w:rPr>
      </w:pPr>
      <w:r>
        <w:rPr>
          <w:bCs/>
          <w:rFonts w:ascii="楷体" w:eastAsia="楷体" w:hAnsi="楷体" w:hint="eastAsia"/>
          <w:sz w:val="32"/>
          <w:szCs w:val="32"/>
        </w:rPr>
        <w:t>（二）绍兴怡然轻奢酒店</w:t>
      </w:r>
    </w:p>
    <w:p>
      <w:pPr>
        <w:ind w:firstLine="60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地址：城南街道天镜南苑西区</w:t>
      </w:r>
    </w:p>
    <w:p>
      <w:pPr>
        <w:ind w:firstLine="60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0575-88371588</w:t>
      </w:r>
    </w:p>
    <w:p>
      <w:pPr>
        <w:ind w:firstLine="60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距离：距离考点4.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公里</w:t>
      </w:r>
    </w:p>
    <w:p>
      <w:pPr>
        <w:ind w:firstLine="600"/>
        <w:spacing w:line="560" w:lineRule="exact"/>
        <w:rPr>
          <w:bCs/>
          <w:rFonts w:ascii="楷体" w:eastAsia="楷体" w:hAnsi="楷体"/>
          <w:sz w:val="32"/>
          <w:szCs w:val="32"/>
        </w:rPr>
      </w:pPr>
      <w:r>
        <w:rPr>
          <w:bCs/>
          <w:rFonts w:ascii="楷体" w:eastAsia="楷体" w:hAnsi="楷体" w:hint="eastAsia"/>
          <w:sz w:val="32"/>
          <w:szCs w:val="32"/>
        </w:rPr>
        <w:t>（三）绍兴开元曼居（大禹店）</w:t>
      </w:r>
    </w:p>
    <w:p>
      <w:pPr>
        <w:ind w:firstLine="60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地址：二环南路1</w:t>
      </w:r>
      <w:r>
        <w:rPr>
          <w:rFonts w:ascii="仿宋_GB2312" w:eastAsia="仿宋_GB2312"/>
          <w:sz w:val="32"/>
          <w:szCs w:val="32"/>
        </w:rPr>
        <w:t>325</w:t>
      </w:r>
      <w:r>
        <w:rPr>
          <w:rFonts w:ascii="仿宋_GB2312" w:eastAsia="仿宋_GB2312" w:hint="eastAsia"/>
          <w:sz w:val="32"/>
          <w:szCs w:val="32"/>
        </w:rPr>
        <w:t>号</w:t>
      </w:r>
    </w:p>
    <w:p>
      <w:pPr>
        <w:ind w:firstLine="60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0575-88018881</w:t>
      </w:r>
    </w:p>
    <w:p>
      <w:pPr>
        <w:ind w:firstLine="60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距离：距离考点</w:t>
      </w:r>
      <w:r>
        <w:rPr>
          <w:rFonts w:ascii="仿宋_GB2312" w:eastAsia="仿宋_GB2312"/>
          <w:sz w:val="32"/>
          <w:szCs w:val="32"/>
        </w:rPr>
        <w:t>6.3</w:t>
      </w:r>
      <w:r>
        <w:rPr>
          <w:rFonts w:ascii="仿宋_GB2312" w:eastAsia="仿宋_GB2312" w:hint="eastAsia"/>
          <w:sz w:val="32"/>
          <w:szCs w:val="32"/>
        </w:rPr>
        <w:t>公里</w:t>
      </w:r>
    </w:p>
    <w:p>
      <w:pPr>
        <w:ind w:firstLine="600"/>
        <w:spacing w:line="560" w:lineRule="exact"/>
        <w:rPr>
          <w:bCs/>
          <w:rFonts w:ascii="楷体" w:eastAsia="楷体" w:hAnsi="楷体"/>
          <w:sz w:val="32"/>
          <w:szCs w:val="32"/>
        </w:rPr>
      </w:pPr>
      <w:r>
        <w:rPr>
          <w:bCs/>
          <w:rFonts w:ascii="楷体" w:eastAsia="楷体" w:hAnsi="楷体" w:hint="eastAsia"/>
          <w:sz w:val="32"/>
          <w:szCs w:val="32"/>
        </w:rPr>
        <w:t>（四）开元曼居（兰亭店）</w:t>
      </w:r>
    </w:p>
    <w:p>
      <w:pPr>
        <w:ind w:firstLine="60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地址：芳泉路1号</w:t>
      </w:r>
    </w:p>
    <w:p>
      <w:pPr>
        <w:ind w:firstLine="60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0575-88317777</w:t>
      </w:r>
    </w:p>
    <w:p>
      <w:pPr>
        <w:ind w:firstLine="600"/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距离：距离考点</w:t>
      </w:r>
      <w:r>
        <w:rPr>
          <w:rFonts w:ascii="仿宋_GB2312" w:eastAsia="仿宋_GB2312"/>
          <w:sz w:val="32"/>
          <w:szCs w:val="32"/>
        </w:rPr>
        <w:t>1.8</w:t>
      </w:r>
      <w:r>
        <w:rPr>
          <w:rFonts w:ascii="仿宋_GB2312" w:eastAsia="仿宋_GB2312" w:hint="eastAsia"/>
          <w:sz w:val="32"/>
          <w:szCs w:val="32"/>
        </w:rPr>
        <w:t>公里</w:t>
      </w:r>
    </w:p>
    <w:p>
      <w:pPr>
        <w:ind w:firstLine="640"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</w:t>
      </w:r>
      <w:r>
        <w:rPr>
          <w:lang w:eastAsia="zh-CN"/>
          <w:rFonts w:ascii="黑体" w:eastAsia="黑体" w:hint="eastAsia"/>
          <w:sz w:val="32"/>
          <w:szCs w:val="32"/>
        </w:rPr>
        <w:t>考生服务热线</w:t>
      </w:r>
    </w:p>
    <w:p>
      <w:pPr>
        <w:ind w:firstLine="600"/>
        <w:spacing w:line="560" w:lineRule="exact"/>
        <w:rPr>
          <w:lang w:eastAsia="zh-CN"/>
          <w:rFonts w:ascii="仿宋_GB2312" w:eastAsia="仿宋_GB2312" w:hint="eastAsia"/>
          <w:sz w:val="32"/>
          <w:szCs w:val="32"/>
        </w:rPr>
      </w:pPr>
      <w:r>
        <w:rPr>
          <w:bCs/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考生咨询交通、住宿等情况，请直接与</w:t>
      </w:r>
      <w:r>
        <w:rPr>
          <w:lang w:eastAsia="zh-CN"/>
          <w:rFonts w:ascii="仿宋_GB2312" w:eastAsia="仿宋_GB2312" w:hint="eastAsia"/>
          <w:sz w:val="32"/>
          <w:szCs w:val="32"/>
        </w:rPr>
        <w:t>绍兴市公安局巡特警支队</w:t>
      </w:r>
      <w:r>
        <w:rPr>
          <w:bCs/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联系，电话：0575－88582767。</w:t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775F0A"/>
    <w:rsid val="00000D7F"/>
    <w:rsid val="001170E0"/>
    <w:rsid val="003E0FF1"/>
    <w:rsid val="00556861"/>
    <w:rsid val="0056045A"/>
    <w:rsid val="005C5965"/>
    <w:rsid val="0061093F"/>
    <w:rsid val="00697E95"/>
    <w:rsid val="00775F0A"/>
    <w:rsid val="007F612C"/>
    <w:rsid val="0086624E"/>
    <w:rsid val="00876359"/>
    <w:rsid val="00893FE3"/>
    <w:rsid val="008E031D"/>
    <w:rsid val="008F323F"/>
    <w:rsid val="00C301D9"/>
    <w:rsid val="00C323EE"/>
    <w:rsid val="00C34BC4"/>
    <w:rsid val="00D2613C"/>
    <w:rsid val="00D8210C"/>
    <w:rsid val="00DF1197"/>
    <w:rsid val="00E819C3"/>
    <w:rsid val="00F0263B"/>
    <w:rsid val="00F30BB9"/>
    <w:rsid val="0630448E"/>
    <w:rsid val="063929BE"/>
    <w:rsid val="212E7CF5"/>
    <w:rsid val="22CC0CF6"/>
    <w:rsid val="4BFD1576"/>
    <w:rsid val="75A46A0A"/>
    <w:rsid val="7F0C766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等线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等线" w:hAnsiTheme="minorHAnsi" w:eastAsiaTheme="minorEastAsia" w:cstheme="minorBidi"/>
      <w:sz w:val="21"/>
      <w:szCs w:val="24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2">
    <w:name w:val="footer"/>
    <w:qFormat/>
    <w:basedOn w:val="1"/>
    <w:link w:val="7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link w:val="6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页眉 字符"/>
    <w:qFormat/>
    <w:basedOn w:val="5"/>
    <w:link w:val="3"/>
    <w:uiPriority w:val="99"/>
    <w:rPr>
      <w:sz w:val="18"/>
      <w:szCs w:val="18"/>
    </w:rPr>
  </w:style>
  <w:style w:type="character" w:styleId="7">
    <w:name w:val="页脚 字符"/>
    <w:qFormat/>
    <w:basedOn w:val="5"/>
    <w:link w:val="2"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9" Type="http://schemas.openxmlformats.org/officeDocument/2006/relationships/image" Target="media/image2.jpeg"/><Relationship Id="rId10" Type="http://schemas.openxmlformats.org/officeDocument/2006/relationships/image" Target="media/image1.jpeg"/><Relationship Id="rId1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D9C6C6-929D-4F26-8F9D-605D016E77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</Words>
  <Characters>728</Characters>
  <Lines>6</Lines>
  <Paragraphs>1</Paragraphs>
  <TotalTime>0</TotalTime>
  <ScaleCrop>false</ScaleCrop>
  <LinksUpToDate>false</LinksUpToDate>
  <CharactersWithSpaces>854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2021-02-03T01:57:00Z</dcterms:created>
  <dc:creator>1016081978@qq.com</dc:creator>
  <cp:lastModifiedBy>Administrator</cp:lastModifiedBy>
  <cp:lastPrinted>2021-02-19T06:18:43Z</cp:lastPrinted>
  <dcterms:modified xsi:type="dcterms:W3CDTF">2021-02-19T06:18:47Z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