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ascii="Calibri" w:cs="Calibri" w:eastAsia="Calibri" w:hAnsi="Calibri"/>
        </w:rPr>
      </w:pPr>
      <w:r>
        <w:rPr>
          <w:rFonts w:ascii="Calibri"/>
        </w:rPr>
        <w:t xml:space="preserve"> </w:t>
      </w:r>
    </w:p>
    <w:p>
      <w:pPr>
        <w:jc w:val="center"/>
        <w:rPr>
          <w:rFonts w:ascii="Calibri" w:cs="Calibri" w:eastAsia="Calibri" w:hAnsi="Calibri"/>
        </w:rPr>
      </w:pPr>
      <w:r>
        <w:rPr>
          <w:b/>
          <w:rFonts w:ascii="仿宋" w:cs="仿宋" w:eastAsia="仿宋" w:hAnsi="仿宋"/>
          <w:sz w:val="32"/>
        </w:rPr>
        <w:t>潜山市人民法院招聘专业技术人员</w:t>
      </w:r>
      <w:r>
        <w:rPr>
          <w:b/>
          <w:rFonts w:ascii="仿宋" w:cs="仿宋" w:eastAsia="仿宋" w:hAnsi="仿宋" w:hint="eastAsia"/>
          <w:sz w:val="32"/>
        </w:rPr>
        <w:t>考察体检递补人员名单</w:t>
      </w:r>
    </w:p>
    <w:p>
      <w:pPr>
        <w:rPr>
          <w:rFonts w:ascii="Calibri" w:cs="Calibri" w:eastAsia="Calibri" w:hAnsi="Calibri"/>
        </w:rPr>
      </w:pPr>
    </w:p>
    <w:tbl>
      <w:tblPr>
        <w:tblW w:w="85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93" w:type="dxa"/>
        <w:tblStyle w:val="5"/>
      </w:tblPr>
      <w:tblGrid>
        <w:gridCol w:w="724"/>
        <w:gridCol w:w="992"/>
        <w:gridCol w:w="709"/>
        <w:gridCol w:w="1276"/>
        <w:gridCol w:w="1134"/>
        <w:gridCol w:w="850"/>
        <w:gridCol w:w="993"/>
        <w:gridCol w:w="1134"/>
        <w:gridCol w:w="708"/>
      </w:tblGrid>
      <w:tr>
        <w:trPr>
          <w:trHeight w:val="8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6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计算机考试成绩（120分）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50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计算机成绩按100分折算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3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面试成绩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合成总成绩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备注　</w:t>
            </w:r>
          </w:p>
        </w:tc>
      </w:tr>
      <w:tr>
        <w:trPr>
          <w:trHeight w:val="9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黄磊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6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20210020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87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50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72.50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65.92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69.87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</w:p>
        </w:tc>
      </w:tr>
    </w:tbl>
    <w:p>
      <w:pPr>
        <w:rPr>
          <w:rFonts w:ascii="Calibri" w:cs="Calibri" w:eastAsia="Calibri" w:hAnsi="Calibri"/>
        </w:rPr>
      </w:pP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6D737D"/>
    <w:rsid val="0005003B"/>
    <w:rsid val="0009651D"/>
    <w:rsid val="00151884"/>
    <w:rsid val="001B3521"/>
    <w:rsid val="00316E76"/>
    <w:rsid val="0036507A"/>
    <w:rsid val="003C3A76"/>
    <w:rsid val="00505F17"/>
    <w:rsid val="00634445"/>
    <w:rsid val="00684ECD"/>
    <w:rsid val="00696C2F"/>
    <w:rsid val="006D737D"/>
    <w:rsid val="007035AB"/>
    <w:rsid val="0074352D"/>
    <w:rsid val="007D249A"/>
    <w:rsid val="007F2F48"/>
    <w:rsid val="0097208C"/>
    <w:rsid val="009C323B"/>
    <w:rsid val="00A9316F"/>
    <w:rsid val="00AA4995"/>
    <w:rsid val="00AC34D5"/>
    <w:rsid val="00B17C31"/>
    <w:rsid val="00B64722"/>
    <w:rsid val="00BC0B22"/>
    <w:rsid val="00BE5EE9"/>
    <w:rsid val="00C031FB"/>
    <w:rsid val="00D8620F"/>
    <w:rsid val="00F01B76"/>
    <w:rsid val="1A332FA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Date"/>
    <w:basedOn w:val="1"/>
    <w:next w:val="1"/>
    <w:link w:val="7"/>
    <w:semiHidden/>
    <w:unhideWhenUsed/>
    <w:uiPriority w:val="99"/>
    <w:pPr>
      <w:ind w:left="100"/>
    </w:pPr>
  </w:style>
  <w:style w:type="paragraph" w:styleId="3">
    <w:name w:val="footer"/>
    <w:basedOn w:val="1"/>
    <w:link w:val="9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7">
    <w:name w:val="日期 Char"/>
    <w:basedOn w:val="6"/>
    <w:link w:val="2"/>
    <w:semiHidden/>
    <w:uiPriority w:val="99"/>
  </w:style>
  <w:style w:type="character" w:styleId="8">
    <w:name w:val="页眉 Char"/>
    <w:basedOn w:val="6"/>
    <w:link w:val="4"/>
    <w:semiHidden/>
    <w:uiPriority w:val="99"/>
    <w:rPr>
      <w:sz w:val="18"/>
      <w:szCs w:val="18"/>
    </w:rPr>
  </w:style>
  <w:style w:type="character" w:styleId="9">
    <w:name w:val="页脚 Char"/>
    <w:qFormat/>
    <w:basedOn w:val="6"/>
    <w:link w:val="3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94</TotalTime>
  <ScaleCrop>false</ScaleCrop>
  <LinksUpToDate>false</LinksUpToDate>
  <CharactersWithSpaces>328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2021-01-18T02:29:00Z</dcterms:created>
  <dc:creator>Administrator</dc:creator>
  <cp:lastModifiedBy>AHo-王宏</cp:lastModifiedBy>
  <dcterms:modified xsi:type="dcterms:W3CDTF">2021-02-04T07:41:55Z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