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syahei" w:hAnsi="msyahei" w:eastAsia="msyahei" w:cs="msyahei"/>
          <w:i w:val="0"/>
          <w:caps w:val="0"/>
          <w:color w:val="355E92"/>
          <w:spacing w:val="0"/>
          <w:sz w:val="24"/>
          <w:szCs w:val="24"/>
          <w:shd w:val="clear" w:fill="FFFFFF"/>
        </w:rPr>
      </w:pPr>
      <w:bookmarkStart w:id="0" w:name="_GoBack"/>
      <w:r>
        <w:rPr>
          <w:rFonts w:ascii="msyahei" w:hAnsi="msyahei" w:eastAsia="msyahei" w:cs="msyahei"/>
          <w:i w:val="0"/>
          <w:caps w:val="0"/>
          <w:color w:val="355E92"/>
          <w:spacing w:val="0"/>
          <w:sz w:val="24"/>
          <w:szCs w:val="24"/>
          <w:shd w:val="clear" w:fill="FFFFFF"/>
        </w:rPr>
        <w:t>2020年下半年</w:t>
      </w:r>
      <w:r>
        <w:rPr>
          <w:rFonts w:ascii="msyahei" w:hAnsi="msyahei" w:eastAsia="msyahei" w:cs="msyahei"/>
          <w:i w:val="0"/>
          <w:caps w:val="0"/>
          <w:color w:val="355E92"/>
          <w:spacing w:val="0"/>
          <w:sz w:val="24"/>
          <w:szCs w:val="24"/>
          <w:shd w:val="clear" w:fill="FFFFFF"/>
        </w:rPr>
        <w:t>响水县事业单位公开招聘工作人员拟聘用人员名单公示（第一批）</w:t>
      </w:r>
    </w:p>
    <w:bookmarkEnd w:id="0"/>
    <w:tbl>
      <w:tblPr>
        <w:tblW w:w="106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931"/>
        <w:gridCol w:w="691"/>
        <w:gridCol w:w="743"/>
        <w:gridCol w:w="564"/>
        <w:gridCol w:w="505"/>
        <w:gridCol w:w="386"/>
        <w:gridCol w:w="1420"/>
        <w:gridCol w:w="1220"/>
        <w:gridCol w:w="718"/>
        <w:gridCol w:w="818"/>
        <w:gridCol w:w="772"/>
        <w:gridCol w:w="3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top"/>
              <w:rPr>
                <w:rFonts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根据《响水县2020年下半年事业单位公开招聘工作人员公告》，经过报名、笔试、面试、体检、考察等相关程序，拟聘用马钰雯等31名同志为事业单位工作人员。现将名单公示如下：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毕业院校或现工作单位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响水县委统一战线工作部-响水县民族宗教服务中心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文秘宣传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马钰雯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三江学院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响水县人民政府-响水县化建轻资产经营管理公司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唐子强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武汉传媒学院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响水县人民政府-响水县招商引资重大项目建设服务中心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夏丝雨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响水县医疗保障局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响水县人民政府办公室-响水县机关事务服务中心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响水县科学技术局-响水县生产力促进中心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靖江市水文化研究会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响水县城市管理局-响水县环境卫生管理所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鲁彩霞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盐城师范学院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响水县水务局-响水县乡镇水务站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广播电视编导（影视制片）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中国传媒大学南广学院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响水县农业农村局-响水县植物保护站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岳泽华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响水县农业农村局-响水县乡镇畜牧兽医站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顾紫蕙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江苏农牧科技职业学院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响水县文化广电和旅游局-响水县文化馆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河北省衡水学院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响水县卫生健康委员会-响水县港城医院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通信工程（嵌入式培养）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金陵科技学院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响水县退役军人事务局-响水县退役军人服务中心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视频制作人员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陈为康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湖州织里独树衣织制衣厂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响水县审计局-响水县国有企业和数据审计中心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响水县审计局-响水县国有企业和数据审计中心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苏州科技大学天平学院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响水县审计局-响水县国有企业和数据审计中心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王雨思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扬州大学广陵学院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响水县行政审批局-响水县政务服务中心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倪玉雯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软件工程（嵌入式培养）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苏州大学应用技术学院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响水县市场监督管理局-响水县综合检验检测中心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佟炜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江苏响水经济开发区-响水经济开发区项目投资服务中心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响水县融媒体中心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盐城市响水工业经济区-响水工业经济区科技人才服务中心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江苏大学京江学院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盐城市响水工业经济区-响水工业经济区科技人才服务中心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崔钰颖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响水县委机构编制委员会办公室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盐城市响水工业经济区-响水工业经济区科技人才服务中心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天津体育学院运动与文化艺术学院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盐城市响水工业经济区-响水工业经济区生态环境服务中心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环境监管人员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褚福皓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盐城市响水工业经济区-响水工业经济区应急管理服务中心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B32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安全监管人员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夏文浩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盐城市恒远物业管理有限公司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响水县响水镇人民政府-响水镇农业技术服务中心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B34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金梦露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响水县陈家港镇人民政府-陈家港镇工贸劳保服务中心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B36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顾明楚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响水县双港镇人民政府-双港镇安全生产监督管理站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南京信息工程大学滨江学院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响水县运河镇人民政府-运河镇农业技术服务中心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淮阴工学院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响水县运河镇人民政府-运河镇安全生产监督管理站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盐城工学院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响水县小尖镇张集中心社区-张集中心社区农业技术服务中心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严锦杰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机械设计制造及其自动化（汽车技术）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盐南科城智汇人力资源服务有限公司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响水县双港镇老舍中心社区-老舍中心社区安全生产监督管理站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安全生产监督人员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冯小玮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工商管理/服装设计与工程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响水县大有镇七套中心社区-七套中心社区安全生产监督管理站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柏蓉蓉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8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1、响水县人民政府-响水县招商引资重大项目建设服务中心（岗位代码B02）总成绩第1名 潘瑞 个人放弃，该岗位招聘1人，依次递补总成绩第2名夏丝雨；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2、响水县城市管理局-响水县环境卫生管理所(岗位代码B10）总成绩第1名 韩雪芹 个人放弃，该岗位招聘1人，依次递补总成绩第2名 鲁彩霞；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3、盐城市响水工业经济区-响水工业经济区科技人才服务中心(岗位代码B28）总成绩第1名 刘松 个人放弃，该岗位招聘1人，依次递补总成绩第2名 梁淼；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4、盐城市响水工业经济区-响水工业经济区科技人才服务中心(岗位代码B32）总成绩第1名 王珊珊 个人放弃，该岗位招聘1人，依次递补总成绩第2名 夏文浩。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5、响水县水务局-响水县乡镇水务站(岗位代码B13）总成绩第1名 谢晓宇 个人放弃，该岗位招聘1人，无人递补；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6、部分考生因调档、体检、考察等工作尚未完成，暂未公示，待程序履行结束且确认符合招聘条件后另行公示。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公示时间：2021年2月1日─2021年2月8日,监督电话:0515─68020012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中 共 响 水 县 委 组 织 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响水县人力资源和社会保障局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msyahei" w:hAnsi="msyahei" w:eastAsia="msyahei" w:cs="msyahei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2021年2月1日</w:t>
      </w:r>
    </w:p>
    <w:p>
      <w:pPr>
        <w:rPr>
          <w:rFonts w:ascii="msyahei" w:hAnsi="msyahei" w:eastAsia="msyahei" w:cs="msyahei"/>
          <w:i w:val="0"/>
          <w:caps w:val="0"/>
          <w:color w:val="355E92"/>
          <w:spacing w:val="0"/>
          <w:sz w:val="24"/>
          <w:szCs w:val="24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yahe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1C30"/>
    <w:rsid w:val="72311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2021-02-02T02:54:00Z</dcterms:created>
  <dc:creator>WPS_1609033458</dc:creator>
  <cp:lastModifiedBy>WPS_1609033458</cp:lastModifiedBy>
  <dcterms:modified xsi:type="dcterms:W3CDTF">2021-02-02T02:54:52Z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