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宋体" w:hAnsi="宋体" w:eastAsia="宋体" w:cs="宋体"/>
          <w:sz w:val="24"/>
          <w:szCs w:val="24"/>
        </w:rPr>
        <w:t>2020年下半年射阳县部分事业单位统一公开招聘拟聘用人员名单公示       根据《2020年下半年射阳县部分事业单位统一公开招聘人员公告》精神，现将拟聘用人员名单公示如下：序号单位名称职位名称姓名毕业院校面试成绩总成绩排名备注1射阳县市场监督管理局-射阳县综合检验检测中心食品检验员孙艺天津农学院71.60 71.60 1</w:t>
      </w:r>
      <w:r>
        <w:rPr>
          <w:rFonts w:ascii="宋体" w:hAnsi="宋体" w:eastAsia="宋体" w:cs="宋体"/>
          <w:sz w:val="24"/>
          <w:szCs w:val="24"/>
          <w:bdr w:val="none" w:color="auto" w:sz="0" w:space="0"/>
        </w:rPr>
        <w:br w:type="textWrapping"/>
      </w:r>
      <w:r>
        <w:rPr>
          <w:rFonts w:ascii="宋体" w:hAnsi="宋体" w:eastAsia="宋体" w:cs="宋体"/>
          <w:sz w:val="24"/>
          <w:szCs w:val="24"/>
        </w:rPr>
        <w:t>序号单位名称职位名称姓名毕业院校笔试成绩笔试成绩（50%）面试成绩面试成绩（50%）总成绩排名备注2射阳县城市管理局-射阳县环境卫生管理处文字写作葛青霞红河学院74.15 37.08 74.10 37.05 74.13 1</w:t>
      </w:r>
      <w:r>
        <w:rPr>
          <w:rFonts w:ascii="宋体" w:hAnsi="宋体" w:eastAsia="宋体" w:cs="宋体"/>
          <w:sz w:val="24"/>
          <w:szCs w:val="24"/>
          <w:bdr w:val="none" w:color="auto" w:sz="0" w:space="0"/>
        </w:rPr>
        <w:br w:type="textWrapping"/>
      </w:r>
      <w:r>
        <w:rPr>
          <w:rFonts w:ascii="宋体" w:hAnsi="宋体" w:eastAsia="宋体" w:cs="宋体"/>
          <w:sz w:val="24"/>
          <w:szCs w:val="24"/>
        </w:rPr>
        <w:t>3射阳县水利局-临海水利站法务韩雪芹江南大学74.05 37.03 73.50 36.75 73.78 1</w:t>
      </w:r>
      <w:r>
        <w:rPr>
          <w:rFonts w:ascii="宋体" w:hAnsi="宋体" w:eastAsia="宋体" w:cs="宋体"/>
          <w:sz w:val="24"/>
          <w:szCs w:val="24"/>
          <w:bdr w:val="none" w:color="auto" w:sz="0" w:space="0"/>
        </w:rPr>
        <w:br w:type="textWrapping"/>
      </w:r>
      <w:r>
        <w:rPr>
          <w:rFonts w:ascii="宋体" w:hAnsi="宋体" w:eastAsia="宋体" w:cs="宋体"/>
          <w:sz w:val="24"/>
          <w:szCs w:val="24"/>
        </w:rPr>
        <w:t>4射阳县水利局-四明水利站技术员吴高鹏南京师范大学泰州学院74.90 37.45 75.60 37.80 75.25 1</w:t>
      </w:r>
      <w:r>
        <w:rPr>
          <w:rFonts w:ascii="宋体" w:hAnsi="宋体" w:eastAsia="宋体" w:cs="宋体"/>
          <w:sz w:val="24"/>
          <w:szCs w:val="24"/>
          <w:bdr w:val="none" w:color="auto" w:sz="0" w:space="0"/>
        </w:rPr>
        <w:br w:type="textWrapping"/>
      </w:r>
      <w:r>
        <w:rPr>
          <w:rFonts w:ascii="宋体" w:hAnsi="宋体" w:eastAsia="宋体" w:cs="宋体"/>
          <w:sz w:val="24"/>
          <w:szCs w:val="24"/>
        </w:rPr>
        <w:t>5射阳县水利局-海通水利站技术员高少杰扬州大学63.60 31.80 69.60 34.80 66.60 1</w:t>
      </w:r>
      <w:r>
        <w:rPr>
          <w:rFonts w:ascii="宋体" w:hAnsi="宋体" w:eastAsia="宋体" w:cs="宋体"/>
          <w:sz w:val="24"/>
          <w:szCs w:val="24"/>
          <w:bdr w:val="none" w:color="auto" w:sz="0" w:space="0"/>
        </w:rPr>
        <w:br w:type="textWrapping"/>
      </w:r>
      <w:r>
        <w:rPr>
          <w:rFonts w:ascii="宋体" w:hAnsi="宋体" w:eastAsia="宋体" w:cs="宋体"/>
          <w:sz w:val="24"/>
          <w:szCs w:val="24"/>
        </w:rPr>
        <w:t>6射阳县水利局-洋马水利站技术员孙浩南京林业大学南方学院61.15 30.58 65.80 32.90 63.48 1</w:t>
      </w:r>
      <w:r>
        <w:rPr>
          <w:rFonts w:ascii="宋体" w:hAnsi="宋体" w:eastAsia="宋体" w:cs="宋体"/>
          <w:sz w:val="24"/>
          <w:szCs w:val="24"/>
          <w:bdr w:val="none" w:color="auto" w:sz="0" w:space="0"/>
        </w:rPr>
        <w:br w:type="textWrapping"/>
      </w:r>
      <w:r>
        <w:rPr>
          <w:rFonts w:ascii="宋体" w:hAnsi="宋体" w:eastAsia="宋体" w:cs="宋体"/>
          <w:sz w:val="24"/>
          <w:szCs w:val="24"/>
        </w:rPr>
        <w:t>7江苏射阳经济开发区管理委员会-江苏射阳经济开发区安全生产监督管理站办事员钟荣河北科技大学82.05 41.03 78.60 39.30 80.33 1</w:t>
      </w:r>
      <w:r>
        <w:rPr>
          <w:rFonts w:ascii="宋体" w:hAnsi="宋体" w:eastAsia="宋体" w:cs="宋体"/>
          <w:sz w:val="24"/>
          <w:szCs w:val="24"/>
          <w:bdr w:val="none" w:color="auto" w:sz="0" w:space="0"/>
        </w:rPr>
        <w:br w:type="textWrapping"/>
      </w:r>
      <w:r>
        <w:rPr>
          <w:rFonts w:ascii="宋体" w:hAnsi="宋体" w:eastAsia="宋体" w:cs="宋体"/>
          <w:sz w:val="24"/>
          <w:szCs w:val="24"/>
        </w:rPr>
        <w:t>8射阳县临海镇人民政府-射阳县临海镇农业技术推广服务中心农业农村工作岗位张龙上海海洋大学69.10 34.55 70.80 35.40 69.95 1</w:t>
      </w:r>
      <w:r>
        <w:rPr>
          <w:rFonts w:ascii="宋体" w:hAnsi="宋体" w:eastAsia="宋体" w:cs="宋体"/>
          <w:sz w:val="24"/>
          <w:szCs w:val="24"/>
          <w:bdr w:val="none" w:color="auto" w:sz="0" w:space="0"/>
        </w:rPr>
        <w:br w:type="textWrapping"/>
      </w:r>
      <w:r>
        <w:rPr>
          <w:rFonts w:ascii="宋体" w:hAnsi="宋体" w:eastAsia="宋体" w:cs="宋体"/>
          <w:sz w:val="24"/>
          <w:szCs w:val="24"/>
        </w:rPr>
        <w:t>9射阳县临海镇人民政府-射阳县临海镇企业发展服务中心企业服务岗位张光迎南京晓庄学院80.50 40.25 76.60 38.30 78.55 1</w:t>
      </w:r>
      <w:r>
        <w:rPr>
          <w:rFonts w:ascii="宋体" w:hAnsi="宋体" w:eastAsia="宋体" w:cs="宋体"/>
          <w:sz w:val="24"/>
          <w:szCs w:val="24"/>
          <w:bdr w:val="none" w:color="auto" w:sz="0" w:space="0"/>
        </w:rPr>
        <w:br w:type="textWrapping"/>
      </w:r>
      <w:r>
        <w:rPr>
          <w:rFonts w:ascii="宋体" w:hAnsi="宋体" w:eastAsia="宋体" w:cs="宋体"/>
          <w:sz w:val="24"/>
          <w:szCs w:val="24"/>
        </w:rPr>
        <w:t>10射阳县临海镇人民政府-射阳县临海镇镇村建设服务中心村镇建设岗位李嘉豪运城学院67.65 33.83 69.60 34.80 68.63 1</w:t>
      </w:r>
      <w:r>
        <w:rPr>
          <w:rFonts w:ascii="宋体" w:hAnsi="宋体" w:eastAsia="宋体" w:cs="宋体"/>
          <w:sz w:val="24"/>
          <w:szCs w:val="24"/>
          <w:bdr w:val="none" w:color="auto" w:sz="0" w:space="0"/>
        </w:rPr>
        <w:br w:type="textWrapping"/>
      </w:r>
      <w:r>
        <w:rPr>
          <w:rFonts w:ascii="宋体" w:hAnsi="宋体" w:eastAsia="宋体" w:cs="宋体"/>
          <w:sz w:val="24"/>
          <w:szCs w:val="24"/>
        </w:rPr>
        <w:t>11射阳县千秋镇人民政府-射阳县千秋镇农业技术推广服务中心农业赵倩普洱学院62.60 31.30 69.20 34.60 65.90 1</w:t>
      </w:r>
      <w:r>
        <w:rPr>
          <w:rFonts w:ascii="宋体" w:hAnsi="宋体" w:eastAsia="宋体" w:cs="宋体"/>
          <w:sz w:val="24"/>
          <w:szCs w:val="24"/>
          <w:bdr w:val="none" w:color="auto" w:sz="0" w:space="0"/>
        </w:rPr>
        <w:br w:type="textWrapping"/>
      </w:r>
      <w:r>
        <w:rPr>
          <w:rFonts w:ascii="宋体" w:hAnsi="宋体" w:eastAsia="宋体" w:cs="宋体"/>
          <w:sz w:val="24"/>
          <w:szCs w:val="24"/>
        </w:rPr>
        <w:t>12射阳县千秋镇人民政府-射阳县千秋镇镇村建设服务中心电子商务董赛男南京工程学院84.20 42.10 72.40 36.20 78.30 1</w:t>
      </w:r>
      <w:r>
        <w:rPr>
          <w:rFonts w:ascii="宋体" w:hAnsi="宋体" w:eastAsia="宋体" w:cs="宋体"/>
          <w:sz w:val="24"/>
          <w:szCs w:val="24"/>
          <w:bdr w:val="none" w:color="auto" w:sz="0" w:space="0"/>
        </w:rPr>
        <w:br w:type="textWrapping"/>
      </w:r>
      <w:r>
        <w:rPr>
          <w:rFonts w:ascii="宋体" w:hAnsi="宋体" w:eastAsia="宋体" w:cs="宋体"/>
          <w:sz w:val="24"/>
          <w:szCs w:val="24"/>
        </w:rPr>
        <w:t>13射阳县四明镇人民政府-射阳县四明镇农业技术推广服务中心农技推广羊梦琪金陵科技学院68.50 34.25 68.60 34.30 68.55 1</w:t>
      </w:r>
      <w:r>
        <w:rPr>
          <w:rFonts w:ascii="宋体" w:hAnsi="宋体" w:eastAsia="宋体" w:cs="宋体"/>
          <w:sz w:val="24"/>
          <w:szCs w:val="24"/>
          <w:bdr w:val="none" w:color="auto" w:sz="0" w:space="0"/>
        </w:rPr>
        <w:br w:type="textWrapping"/>
      </w:r>
      <w:r>
        <w:rPr>
          <w:rFonts w:ascii="宋体" w:hAnsi="宋体" w:eastAsia="宋体" w:cs="宋体"/>
          <w:sz w:val="24"/>
          <w:szCs w:val="24"/>
        </w:rPr>
        <w:t>14射阳县四明镇人民政府-射阳县四明镇人力资源和社会保障服务中心财务高乐风宿迁学院78.50 39.25 74.20 37.10 76.35 1</w:t>
      </w:r>
      <w:r>
        <w:rPr>
          <w:rFonts w:ascii="宋体" w:hAnsi="宋体" w:eastAsia="宋体" w:cs="宋体"/>
          <w:sz w:val="24"/>
          <w:szCs w:val="24"/>
          <w:bdr w:val="none" w:color="auto" w:sz="0" w:space="0"/>
        </w:rPr>
        <w:br w:type="textWrapping"/>
      </w:r>
      <w:r>
        <w:rPr>
          <w:rFonts w:ascii="宋体" w:hAnsi="宋体" w:eastAsia="宋体" w:cs="宋体"/>
          <w:sz w:val="24"/>
          <w:szCs w:val="24"/>
        </w:rPr>
        <w:t>15射阳县四明镇人民政府-射阳县四明镇企业发展服务中心商贸马都武夷学院81.25 40.63 74.80 37.40 78.03 2递补16射阳县海河镇人民政府-射阳县海河镇农业技术推广服务中心农机指导刘银淮阴工学院64.70 32.35 73.20 36.60 68.95 1</w:t>
      </w:r>
      <w:r>
        <w:rPr>
          <w:rFonts w:ascii="宋体" w:hAnsi="宋体" w:eastAsia="宋体" w:cs="宋体"/>
          <w:sz w:val="24"/>
          <w:szCs w:val="24"/>
          <w:bdr w:val="none" w:color="auto" w:sz="0" w:space="0"/>
        </w:rPr>
        <w:br w:type="textWrapping"/>
      </w:r>
      <w:r>
        <w:rPr>
          <w:rFonts w:ascii="宋体" w:hAnsi="宋体" w:eastAsia="宋体" w:cs="宋体"/>
          <w:sz w:val="24"/>
          <w:szCs w:val="24"/>
        </w:rPr>
        <w:t>17射阳县海河镇人民政府-射阳县海河镇人力资源和社会保障服务中心会计陶叶辽宁财贸学院70.75 35.38 73.80 36.90 72.28 1</w:t>
      </w:r>
      <w:r>
        <w:rPr>
          <w:rFonts w:ascii="宋体" w:hAnsi="宋体" w:eastAsia="宋体" w:cs="宋体"/>
          <w:sz w:val="24"/>
          <w:szCs w:val="24"/>
          <w:bdr w:val="none" w:color="auto" w:sz="0" w:space="0"/>
        </w:rPr>
        <w:br w:type="textWrapping"/>
      </w:r>
      <w:r>
        <w:rPr>
          <w:rFonts w:ascii="宋体" w:hAnsi="宋体" w:eastAsia="宋体" w:cs="宋体"/>
          <w:sz w:val="24"/>
          <w:szCs w:val="24"/>
        </w:rPr>
        <w:t>18射阳县兴桥镇人民政府-射阳县兴桥镇镇村建设服务中心办事员马天赐盐城师范学院75.95 37.98 75.20 37.60 75.58 1</w:t>
      </w:r>
      <w:r>
        <w:rPr>
          <w:rFonts w:ascii="宋体" w:hAnsi="宋体" w:eastAsia="宋体" w:cs="宋体"/>
          <w:sz w:val="24"/>
          <w:szCs w:val="24"/>
          <w:bdr w:val="none" w:color="auto" w:sz="0" w:space="0"/>
        </w:rPr>
        <w:br w:type="textWrapping"/>
      </w:r>
      <w:r>
        <w:rPr>
          <w:rFonts w:ascii="宋体" w:hAnsi="宋体" w:eastAsia="宋体" w:cs="宋体"/>
          <w:sz w:val="24"/>
          <w:szCs w:val="24"/>
        </w:rPr>
        <w:t>19射阳县新坍镇人民政府-射阳县新坍镇镇村建设服务中心专业技术岗位纪子路江苏海洋大学64.05 32.03 73.60 36.80 68.83 2递补20射阳县特庸镇人民政府-射阳县特庸镇农业技术推广服务中心农技岗周森南京理工大学泰州科技学院78.70 39.35 69.00 34.50 73.85 1</w:t>
      </w:r>
      <w:r>
        <w:rPr>
          <w:rFonts w:ascii="宋体" w:hAnsi="宋体" w:eastAsia="宋体" w:cs="宋体"/>
          <w:sz w:val="24"/>
          <w:szCs w:val="24"/>
          <w:bdr w:val="none" w:color="auto" w:sz="0" w:space="0"/>
        </w:rPr>
        <w:br w:type="textWrapping"/>
      </w:r>
      <w:r>
        <w:rPr>
          <w:rFonts w:ascii="宋体" w:hAnsi="宋体" w:eastAsia="宋体" w:cs="宋体"/>
          <w:sz w:val="24"/>
          <w:szCs w:val="24"/>
        </w:rPr>
        <w:t>21射阳县特庸镇人民政府-射阳县特庸镇农村经济经营管理服务中心会计夏璐南京财经大学81.20 40.60 75.20 37.60 78.20 1</w:t>
      </w:r>
      <w:r>
        <w:rPr>
          <w:rFonts w:ascii="宋体" w:hAnsi="宋体" w:eastAsia="宋体" w:cs="宋体"/>
          <w:sz w:val="24"/>
          <w:szCs w:val="24"/>
          <w:bdr w:val="none" w:color="auto" w:sz="0" w:space="0"/>
        </w:rPr>
        <w:br w:type="textWrapping"/>
      </w:r>
      <w:r>
        <w:rPr>
          <w:rFonts w:ascii="宋体" w:hAnsi="宋体" w:eastAsia="宋体" w:cs="宋体"/>
          <w:sz w:val="24"/>
          <w:szCs w:val="24"/>
        </w:rPr>
        <w:t>22射阳县洋马镇人民政府-射阳县洋马镇农业技术推广服务中心农业技术岗位谢佳峻盐城师范学院81.90 40.95 72.40 36.20 77.15 1</w:t>
      </w:r>
      <w:r>
        <w:rPr>
          <w:rFonts w:ascii="宋体" w:hAnsi="宋体" w:eastAsia="宋体" w:cs="宋体"/>
          <w:sz w:val="24"/>
          <w:szCs w:val="24"/>
          <w:bdr w:val="none" w:color="auto" w:sz="0" w:space="0"/>
        </w:rPr>
        <w:br w:type="textWrapping"/>
      </w:r>
      <w:r>
        <w:rPr>
          <w:rFonts w:ascii="宋体" w:hAnsi="宋体" w:eastAsia="宋体" w:cs="宋体"/>
          <w:sz w:val="24"/>
          <w:szCs w:val="24"/>
        </w:rPr>
        <w:t>23射阳县洋马镇人民政府-射阳县洋马镇农业技术推广服务中心农业技术岗位陈睿志成都理工大学工程技术学院86.50 43.25 70.80 35.40 78.65 1</w:t>
      </w:r>
      <w:r>
        <w:rPr>
          <w:rFonts w:ascii="宋体" w:hAnsi="宋体" w:eastAsia="宋体" w:cs="宋体"/>
          <w:sz w:val="24"/>
          <w:szCs w:val="24"/>
          <w:bdr w:val="none" w:color="auto" w:sz="0" w:space="0"/>
        </w:rPr>
        <w:br w:type="textWrapping"/>
      </w:r>
      <w:r>
        <w:rPr>
          <w:rFonts w:ascii="宋体" w:hAnsi="宋体" w:eastAsia="宋体" w:cs="宋体"/>
          <w:sz w:val="24"/>
          <w:szCs w:val="24"/>
        </w:rPr>
        <w:t>24射阳县人力资源和社会保障局-射阳县社会劳动保险中心财务陈玥江苏科技大学77.40 38.70 78.40 39.20 77.90 2递补25射阳县人力资源和社会保障局-射阳县劳动就业中心财务汪红国家开放大学85.45 42.73 72.00 36.00 78.73 1</w:t>
      </w:r>
      <w:r>
        <w:rPr>
          <w:rFonts w:ascii="宋体" w:hAnsi="宋体" w:eastAsia="宋体" w:cs="宋体"/>
          <w:sz w:val="24"/>
          <w:szCs w:val="24"/>
          <w:bdr w:val="none" w:color="auto" w:sz="0" w:space="0"/>
        </w:rPr>
        <w:br w:type="textWrapping"/>
      </w:r>
      <w:r>
        <w:rPr>
          <w:rFonts w:ascii="宋体" w:hAnsi="宋体" w:eastAsia="宋体" w:cs="宋体"/>
          <w:sz w:val="24"/>
          <w:szCs w:val="24"/>
        </w:rPr>
        <w:t>26射阳县农业农村局-射阳县植物保护站技术员黄惠扬州大学59.40 29.70 72.20 36.10 65.80 1</w:t>
      </w:r>
      <w:r>
        <w:rPr>
          <w:rFonts w:ascii="宋体" w:hAnsi="宋体" w:eastAsia="宋体" w:cs="宋体"/>
          <w:sz w:val="24"/>
          <w:szCs w:val="24"/>
          <w:bdr w:val="none" w:color="auto" w:sz="0" w:space="0"/>
        </w:rPr>
        <w:br w:type="textWrapping"/>
      </w:r>
      <w:r>
        <w:rPr>
          <w:rFonts w:ascii="宋体" w:hAnsi="宋体" w:eastAsia="宋体" w:cs="宋体"/>
          <w:sz w:val="24"/>
          <w:szCs w:val="24"/>
        </w:rPr>
        <w:t>27射阳县农业农村局-射阳县畜牧兽医服务中心技术员颜洁扬州大学59.10 29.55 72.20 36.10 65.65 1</w:t>
      </w:r>
      <w:r>
        <w:rPr>
          <w:rFonts w:ascii="宋体" w:hAnsi="宋体" w:eastAsia="宋体" w:cs="宋体"/>
          <w:sz w:val="24"/>
          <w:szCs w:val="24"/>
          <w:bdr w:val="none" w:color="auto" w:sz="0" w:space="0"/>
        </w:rPr>
        <w:br w:type="textWrapping"/>
      </w:r>
      <w:r>
        <w:rPr>
          <w:rFonts w:ascii="宋体" w:hAnsi="宋体" w:eastAsia="宋体" w:cs="宋体"/>
          <w:sz w:val="24"/>
          <w:szCs w:val="24"/>
        </w:rPr>
        <w:t>28射阳县总工会-射阳县工人文化宫法务人员田恒量盐城师范学院77.55 38.78 74.40 37.20 75.98 1</w:t>
      </w:r>
      <w:r>
        <w:rPr>
          <w:rFonts w:ascii="宋体" w:hAnsi="宋体" w:eastAsia="宋体" w:cs="宋体"/>
          <w:sz w:val="24"/>
          <w:szCs w:val="24"/>
          <w:bdr w:val="none" w:color="auto" w:sz="0" w:space="0"/>
        </w:rPr>
        <w:br w:type="textWrapping"/>
      </w:r>
      <w:r>
        <w:rPr>
          <w:rFonts w:ascii="宋体" w:hAnsi="宋体" w:eastAsia="宋体" w:cs="宋体"/>
          <w:sz w:val="24"/>
          <w:szCs w:val="24"/>
        </w:rPr>
        <w:t>29射阳县委机构编制委员会办公室-射阳县事业单位登记服务中心专业技术人员杨其淼山东建筑大学87.90 43.95 73.40 36.70 80.65 1</w:t>
      </w:r>
      <w:r>
        <w:rPr>
          <w:rFonts w:ascii="宋体" w:hAnsi="宋体" w:eastAsia="宋体" w:cs="宋体"/>
          <w:sz w:val="24"/>
          <w:szCs w:val="24"/>
          <w:bdr w:val="none" w:color="auto" w:sz="0" w:space="0"/>
        </w:rPr>
        <w:br w:type="textWrapping"/>
      </w:r>
      <w:r>
        <w:rPr>
          <w:rFonts w:ascii="宋体" w:hAnsi="宋体" w:eastAsia="宋体" w:cs="宋体"/>
          <w:sz w:val="24"/>
          <w:szCs w:val="24"/>
        </w:rPr>
        <w:t>公示时间为2021年1月26日至2021年2月3日。</w:t>
      </w:r>
      <w:r>
        <w:rPr>
          <w:rFonts w:ascii="宋体" w:hAnsi="宋体" w:eastAsia="宋体" w:cs="宋体"/>
          <w:sz w:val="24"/>
          <w:szCs w:val="24"/>
          <w:bdr w:val="none" w:color="auto" w:sz="0" w:space="0"/>
        </w:rPr>
        <w:br w:type="textWrapping"/>
      </w:r>
      <w:r>
        <w:rPr>
          <w:rFonts w:ascii="宋体" w:hAnsi="宋体" w:eastAsia="宋体" w:cs="宋体"/>
          <w:sz w:val="24"/>
          <w:szCs w:val="24"/>
        </w:rPr>
        <w:t>监督电话：0515-82312222,82355120。射阳县人力资源和社会保障局</w:t>
      </w:r>
      <w:r>
        <w:rPr>
          <w:rFonts w:ascii="宋体" w:hAnsi="宋体" w:eastAsia="宋体" w:cs="宋体"/>
          <w:sz w:val="24"/>
          <w:szCs w:val="24"/>
          <w:bdr w:val="none" w:color="auto" w:sz="0" w:space="0"/>
        </w:rPr>
        <w:br w:type="textWrapping"/>
      </w:r>
      <w:r>
        <w:rPr>
          <w:rFonts w:ascii="宋体" w:hAnsi="宋体" w:eastAsia="宋体" w:cs="宋体"/>
          <w:sz w:val="24"/>
          <w:szCs w:val="24"/>
        </w:rPr>
        <w:t>2021年1月26日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宋体">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E55AB9"/>
    <w:rsid w:val="09E55AB9"/>
    <w:rsid w:val="20260C86"/>
    <w:rsid w:val="4AFE3664"/>
    <w:rsid w:val="643B3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2021-01-21T09:43:00Z</dcterms:created>
  <dc:creator>秦猪脚</dc:creator>
  <cp:lastModifiedBy>卜荣荣</cp:lastModifiedBy>
  <dcterms:modified xsi:type="dcterms:W3CDTF">2021-01-27T02:35:17Z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