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36"/>
        <w:gridCol w:w="1773"/>
        <w:gridCol w:w="1504"/>
        <w:gridCol w:w="1442"/>
        <w:gridCol w:w="2250"/>
        <w:gridCol w:w="7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2020091220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黄品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鹤龙湖镇中心卫生院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[02C1]检验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2020091204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范峰雁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鹤龙湖镇中心卫生院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[02E1]影像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2020091205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田业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鹤龙湖镇中心卫生院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[02E1]影像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2020091230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吴碧璐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岭北镇中心卫生院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[03C1]检验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2020090101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刘波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新泉镇中心卫生院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[04A1]临床医生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2020090201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周可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新泉镇中心卫生院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[04D2]药剂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2020090202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詹芳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新泉镇中心卫生院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[04D2]药剂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2020090105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李星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南湖洲镇中心卫生院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[05A1]临床医生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2020090210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彭缘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南湖洲镇中心卫生院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[05D1]药剂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2020090213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郑莎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南湖洲镇中心卫生院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[05D1]药剂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2020090106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王艳竹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湘滨镇中心卫生院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[06A1]临床医生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2020090309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王玲妹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湘滨镇中心卫生院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[06B1]护理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2020091233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戢梦佳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湘滨镇中心卫生院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[06C1]检验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2020090109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阳安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金龙镇中心卫生院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[07A1]临床医生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2020090219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周世苇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金龙镇中心卫生院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[07D1]药剂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2020090111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何钧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铁角嘴中心卫生院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[07A1]临床医生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2020090110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黄亚晴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铁角嘴中心卫生院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[07A1]临床医生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2020090119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余娜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东塘镇中心卫生院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[08A1]临床医生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2020090122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朱思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东塘镇中心卫生院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[08A1]临床医生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2020090428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刘庆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东塘镇中心卫生院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[08B1]护理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2020090403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钟潇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东塘镇中心卫生院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[08B1]护理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2020090521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张妮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杨林寨乡卫生院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[09B1]护理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2020091002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罗杨天笑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杨林寨乡卫生院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[09F1]公共卫生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2020091017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郑鸽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杨林寨乡卫生院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[09F1]公共卫生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2020090620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吴晓彤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袁家铺卫生院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[10B1]护理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2020090227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李格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袁家铺卫生院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[10D1]药剂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2020091207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姚灿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袁家铺卫生院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[10E1]影像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2020090125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林敏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长康卫生院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[11A1]临床医生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2020090630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易莹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长康卫生院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[11B1]护理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2020090129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王冬秀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玉华卫生院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[12A1]临床医生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2020091211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程雄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玉华卫生院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[12C1]影像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2020090131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邵欢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樟树镇卫生院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[13A1]临床医生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2020090715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张乐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樟树镇卫生院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[13B1]护理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2020090719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邹思杨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静河镇卫生院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[14B1]护理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2020091028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曾玺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静河镇卫生院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[14F1]公共卫生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2020091032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兰思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静河镇卫生院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[14F1]公共卫生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2020090134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周蓉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白泥湖卫生院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[15A2]临床医生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2020091240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李思美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三塘卫生院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[16C1]检验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2020091114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吴素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三塘卫生院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[16F1]公共卫生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2020090826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钟维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石塘卫生院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[17B1]护理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2020091215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周娜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石塘卫生院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[17E1]影像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2020091129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张靖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六塘乡卫生院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[18F1]公共卫生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9670F"/>
    <w:rsid w:val="323544AE"/>
    <w:rsid w:val="485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2021-01-12T01:16:00Z</dcterms:created>
  <dc:creator>蛮头苦干</dc:creator>
  <cp:lastModifiedBy>蛮头苦干</cp:lastModifiedBy>
  <dcterms:modified xsi:type="dcterms:W3CDTF">2021-01-12T01:55:55Z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