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p w:rsidR="00C01C6D" w:rsidRDefault="00C01C6D" w14:paraId="4A2A1752" w14:textId="66DFC83C" w:rsidP="00C01C6D" w:rsidRPr="00C01C6D">
      <w:pPr>
        <w:widowControl/>
        <w:shd w:fill="FFFFFF" w:color="auto" w:val="clear"/>
        <w:jc w:val="right"/>
        <w:ind w:firstLine="480"/>
        <w:spacing w:before="100" w:beforeAutospacing="1" w:after="100" w:afterAutospacing="1" w:line="450" w:lineRule="atLeast"/>
        <w:rPr>
          <w:kern w:val="0"/>
          <w:color w:val="333333"/>
          <w:rFonts w:ascii="微软雅黑" w:cs="宋体" w:eastAsia="微软雅黑" w:hAnsi="微软雅黑" w:hint="eastAsia"/>
          <w:sz w:val="24"/>
          <w:szCs w:val="24"/>
        </w:rPr>
      </w:pPr>
    </w:p>
    <w:tbl>
      <w:tblPr>
        <w:tblW w:w="10965" w:type="dxa"/>
        <w:tblCellMar>
          <w:top w:w="15" w:type="dxa"/>
          <w:left w:w="15" w:type="dxa"/>
          <w:bottom w:w="15" w:type="dxa"/>
          <w:right w:w="15" w:type="dxa"/>
        </w:tblCellMar>
        <w:tblBorders>
          <w:top w:val="single" w:sz="6" w:color="000000" w:space="0"/>
          <w:bottom w:val="single" w:sz="6" w:color="000000" w:space="0"/>
          <w:left w:val="single" w:sz="6" w:color="000000" w:space="0"/>
          <w:right w:val="single" w:sz="6" w:color="000000" w:space="0"/>
        </w:tblBorders>
        <w:tblLook w:val="4A0"/>
      </w:tblPr>
      <w:tblGrid>
        <w:gridCol w:w="651"/>
        <w:gridCol w:w="1255"/>
        <w:gridCol w:w="607"/>
        <w:gridCol w:w="607"/>
        <w:gridCol w:w="660"/>
        <w:gridCol w:w="1032"/>
        <w:gridCol w:w="766"/>
        <w:gridCol w:w="864"/>
        <w:gridCol w:w="692"/>
        <w:gridCol w:w="862"/>
        <w:gridCol w:w="820"/>
        <w:gridCol w:w="1117"/>
        <w:gridCol w:w="1032"/>
      </w:tblGrid>
      <w:tr w14:paraId="27A1DF97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gridSpan w:val="13"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10965" w:type="dxa"/>
          </w:tcPr>
          <w:p w:rsidR="00C01C6D" w:rsidRDefault="00C01C6D" w14:paraId="4BCD8CD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2020年若羌县消防救援大队面向社会公开招聘编制外消防员、消防</w:t>
            </w:r>
            <w:proofErr w:type="gramStart"/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文员拟聘用</w:t>
            </w:r>
            <w:proofErr w:type="gramEnd"/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人员名单</w:t>
            </w:r>
          </w:p>
        </w:tc>
      </w:tr>
      <w:tr w14:paraId="13EF96E8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660" w:type="dxa"/>
          </w:tcPr>
          <w:p w:rsidR="00C01C6D" w:rsidRDefault="00C01C6D" w14:paraId="080B6D8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序号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1260" w:type="dxa"/>
          </w:tcPr>
          <w:p w:rsidR="00C01C6D" w:rsidRDefault="00C01C6D" w14:paraId="3975034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报考岗位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615" w:type="dxa"/>
          </w:tcPr>
          <w:p w:rsidR="00C01C6D" w:rsidRDefault="00C01C6D" w14:paraId="590B4F3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抽签序号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615" w:type="dxa"/>
          </w:tcPr>
          <w:p w:rsidR="00C01C6D" w:rsidRDefault="00C01C6D" w14:paraId="21EC144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加分项目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645" w:type="dxa"/>
          </w:tcPr>
          <w:p w:rsidR="00C01C6D" w:rsidRDefault="00C01C6D" w14:paraId="78D2D35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面试成绩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1065" w:type="dxa"/>
          </w:tcPr>
          <w:p w:rsidR="00C01C6D" w:rsidRDefault="00C01C6D" w14:paraId="4B019701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是否进入体能测试环节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585" w:type="dxa"/>
          </w:tcPr>
          <w:p w:rsidR="00C01C6D" w:rsidRDefault="00C01C6D" w14:paraId="170ACD6B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体能成绩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870" w:type="dxa"/>
          </w:tcPr>
          <w:p w:rsidR="00C01C6D" w:rsidRDefault="00C01C6D" w14:paraId="1477435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总成绩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705" w:type="dxa"/>
          </w:tcPr>
          <w:p w:rsidR="00C01C6D" w:rsidRDefault="00C01C6D" w14:paraId="3E5FF0D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排名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885" w:type="dxa"/>
          </w:tcPr>
          <w:p w:rsidR="00C01C6D" w:rsidRDefault="00C01C6D" w14:paraId="01A67E5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考察政治结果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840" w:type="dxa"/>
          </w:tcPr>
          <w:p w:rsidR="00C01C6D" w:rsidRDefault="00C01C6D" w14:paraId="6B486441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是否进入体检环节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1155" w:type="dxa"/>
          </w:tcPr>
          <w:p w:rsidR="00C01C6D" w:rsidRDefault="00C01C6D" w14:paraId="533AFD5C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是否拟聘用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960" w:type="dxa"/>
          </w:tcPr>
          <w:p w:rsidR="00C01C6D" w:rsidRDefault="00C01C6D" w14:paraId="19169F7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备注</w:t>
            </w:r>
          </w:p>
        </w:tc>
      </w:tr>
      <w:tr w14:paraId="40B0560E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97D087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CBB84D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20201201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0E324DC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509EB27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88F3233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82.3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885B21C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C0E9F01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62.5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7F6EA77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74.38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68DAFD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4A0D347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合格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8D63FC1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E58BDC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D75865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</w:tr>
      <w:tr w14:paraId="49033411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7E240BC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DDA4A7B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20201201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A6836E3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B0E730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45F1E0C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71.3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01071A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1E5BFFB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66.25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602DA9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69.38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689E8D1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3B578B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合格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3E4AF57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727728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F624BD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</w:tr>
      <w:tr w14:paraId="02DA0D15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AF1514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6C8209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20201201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696BD6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FED315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98AF2C1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28FC4A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077519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C830147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8D4C35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55652BE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BB12C13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6F4A1B3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1EC5733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放弃面试</w:t>
            </w:r>
          </w:p>
        </w:tc>
      </w:tr>
      <w:tr w14:paraId="1679FBE9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234920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5D3079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20201201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BD7E02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3C0283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DD3A837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BE8FE7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477668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3A4816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905807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31E67F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086550E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C79BF0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5A217D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放弃面试</w:t>
            </w:r>
          </w:p>
        </w:tc>
      </w:tr>
      <w:tr w14:paraId="2FBD8045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0C1DAD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5</w:t>
              <w:lastRenderedPageBreak/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7F4F84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20201201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BE52F3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250CA51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06E328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E95729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659B38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A49A72C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69F2E5C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3C23E1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DD3BFF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F77F32B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7B8987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放弃面试</w:t>
            </w:r>
          </w:p>
        </w:tc>
      </w:tr>
      <w:tr w14:paraId="5F192003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3EEA0A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495C20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20201201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040F8C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793F42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209850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241651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1CFED6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0D2B42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E54FC3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D5C39CC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不合格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62217F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4FDEB7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C3F2FC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</w:tr>
      <w:tr w14:paraId="681B063C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1EE05CE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3618D33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20201201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0729D71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80ECF91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B3DCD8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D01DA4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B1FBEC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BE6516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DCD9AF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3BF82B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不合格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506D07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179511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6286E4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</w:tr>
      <w:tr w14:paraId="5E0B08B3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gridSpan w:val="13"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FCB1C5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备注：总成绩=面试成绩×60%+体能测试成绩×40%</w:t>
            </w:r>
          </w:p>
        </w:tc>
      </w:tr>
    </w:tbl>
    <w:p w:rsidR="00C01C6D" w:rsidRDefault="00C01C6D" w14:paraId="6859A5CC" w14:textId="77777777" w:rsidP="00C01C6D" w:rsidRPr="00C01C6D">
      <w:pPr>
        <w:widowControl/>
        <w:shd w:fill="FFFFFF" w:color="auto" w:val="clear"/>
        <w:jc w:val="left"/>
        <w:spacing w:line="450" w:lineRule="atLeast"/>
        <w:rPr>
          <w:kern w:val="0"/>
          <w:color w:val="333333"/>
          <w:rFonts w:ascii="微软雅黑" w:cs="宋体" w:eastAsia="微软雅黑" w:hAnsi="微软雅黑"/>
          <w:sz w:val="24"/>
          <w:szCs w:val="24"/>
          <w:vanish/>
        </w:rPr>
      </w:pPr>
    </w:p>
    <w:tbl>
      <w:tblPr>
        <w:tblW w:w="11265" w:type="dxa"/>
        <w:tblCellMar>
          <w:top w:w="15" w:type="dxa"/>
          <w:left w:w="15" w:type="dxa"/>
          <w:bottom w:w="15" w:type="dxa"/>
          <w:right w:w="15" w:type="dxa"/>
        </w:tblCellMar>
        <w:tblBorders>
          <w:top w:val="single" w:sz="6" w:color="000000" w:space="0"/>
          <w:bottom w:val="single" w:sz="6" w:color="000000" w:space="0"/>
          <w:left w:val="single" w:sz="6" w:color="000000" w:space="0"/>
          <w:right w:val="single" w:sz="6" w:color="000000" w:space="0"/>
        </w:tblBorders>
        <w:tblLook w:val="4A0"/>
      </w:tblPr>
      <w:tblGrid>
        <w:gridCol w:w="656"/>
        <w:gridCol w:w="1145"/>
        <w:gridCol w:w="539"/>
        <w:gridCol w:w="582"/>
        <w:gridCol w:w="938"/>
        <w:gridCol w:w="1064"/>
        <w:gridCol w:w="1013"/>
        <w:gridCol w:w="867"/>
        <w:gridCol w:w="699"/>
        <w:gridCol w:w="875"/>
        <w:gridCol w:w="831"/>
        <w:gridCol w:w="685"/>
        <w:gridCol w:w="1371"/>
      </w:tblGrid>
      <w:tr w14:paraId="28DDD078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gridSpan w:val="13"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11265" w:type="dxa"/>
          </w:tcPr>
          <w:p w:rsidR="00C01C6D" w:rsidRDefault="00C01C6D" w14:paraId="523A7D1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2020年若羌县消防救援大队面向社会公开招聘编制外消防员、消防</w:t>
            </w:r>
            <w:proofErr w:type="gramStart"/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文员拟聘用</w:t>
            </w:r>
            <w:proofErr w:type="gramEnd"/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人员名单</w:t>
            </w:r>
          </w:p>
        </w:tc>
      </w:tr>
      <w:tr w14:paraId="0CFF5BC8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660" w:type="dxa"/>
          </w:tcPr>
          <w:p w:rsidR="00C01C6D" w:rsidRDefault="00C01C6D" w14:paraId="609361C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序号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1050" w:type="dxa"/>
          </w:tcPr>
          <w:p w:rsidR="00C01C6D" w:rsidRDefault="00C01C6D" w14:paraId="111A4B5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报考岗位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540" w:type="dxa"/>
          </w:tcPr>
          <w:p w:rsidR="00C01C6D" w:rsidRDefault="00C01C6D" w14:paraId="38C8DF6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抽签序号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585" w:type="dxa"/>
          </w:tcPr>
          <w:p w:rsidR="00C01C6D" w:rsidRDefault="00C01C6D" w14:paraId="0D2E94D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加分项目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945" w:type="dxa"/>
          </w:tcPr>
          <w:p w:rsidR="00C01C6D" w:rsidRDefault="00C01C6D" w14:paraId="4F108E3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面试成绩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1080" w:type="dxa"/>
          </w:tcPr>
          <w:p w:rsidR="00C01C6D" w:rsidRDefault="00C01C6D" w14:paraId="492D925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是否进入体能测试环节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1020" w:type="dxa"/>
          </w:tcPr>
          <w:p w:rsidR="00C01C6D" w:rsidRDefault="00C01C6D" w14:paraId="7454588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体能成绩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870" w:type="dxa"/>
          </w:tcPr>
          <w:p w:rsidR="00C01C6D" w:rsidRDefault="00C01C6D" w14:paraId="62D4A747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总成绩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705" w:type="dxa"/>
          </w:tcPr>
          <w:p w:rsidR="00C01C6D" w:rsidRDefault="00C01C6D" w14:paraId="13223B3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排名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885" w:type="dxa"/>
          </w:tcPr>
          <w:p w:rsidR="00C01C6D" w:rsidRDefault="00C01C6D" w14:paraId="2346807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考察政治结果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840" w:type="dxa"/>
          </w:tcPr>
          <w:p w:rsidR="00C01C6D" w:rsidRDefault="00C01C6D" w14:paraId="62BAA2F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是否进入体检环节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690" w:type="dxa"/>
          </w:tcPr>
          <w:p w:rsidR="00C01C6D" w:rsidRDefault="00C01C6D" w14:paraId="2D0A490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是否拟聘用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1305" w:type="dxa"/>
          </w:tcPr>
          <w:p w:rsidR="00C01C6D" w:rsidRDefault="00C01C6D" w14:paraId="7EA14C77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备注</w:t>
            </w:r>
          </w:p>
        </w:tc>
      </w:tr>
      <w:tr w14:paraId="54618F59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B70C68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07CC55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20201202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DAC73F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11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BE9122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76A837E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82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C432F0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86FC02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86.5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22AD92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88.8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0D9903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57EB97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合格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99EE7F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036F79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否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7C4CFB7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放弃参加体</w:t>
            </w: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检</w:t>
              <w:lastRenderedPageBreak/>
            </w:r>
          </w:p>
        </w:tc>
      </w:tr>
      <w:tr w14:paraId="19B83319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DC52A8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</w:t>
              <w:lastRenderedPageBreak/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FFCD3FB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20201202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15D2FB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17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EFBFF5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47F2BC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76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DBF7193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474C6AE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81.25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EF6D67B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83.1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E8EFB4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E4AE7C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合格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AA98E7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5CC0DC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03A5AB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</w:tr>
      <w:tr w14:paraId="2A4850EE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A8CF42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C7FBDE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20201202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BA6490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12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54C44CB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9F802E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72.3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A93312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BD08C1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80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A9B24C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80.38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CDD9DDB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CFDDF0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合格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262152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7D1DAB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8C1B4F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</w:tr>
      <w:tr w14:paraId="39928EF3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3559533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5499E17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20201202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442CD0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1C00B9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F8A54DC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8E6590E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7F365D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F960D2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A84095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666CC21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不合格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0B20E6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9DFDF3C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C83DBC3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</w:tr>
      <w:tr w14:paraId="21618BD4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gridSpan w:val="13"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682C237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备注：总成绩=面试成绩×60%+体能测试成绩×40%</w:t>
            </w:r>
          </w:p>
        </w:tc>
      </w:tr>
    </w:tbl>
    <w:p w:rsidR="00C01C6D" w:rsidRDefault="00C01C6D" w14:paraId="363E014F" w14:textId="77777777" w:rsidP="00C01C6D" w:rsidRPr="00C01C6D">
      <w:pPr>
        <w:widowControl/>
        <w:shd w:fill="FFFFFF" w:color="auto" w:val="clear"/>
        <w:jc w:val="left"/>
        <w:spacing w:line="450" w:lineRule="atLeast"/>
        <w:rPr>
          <w:kern w:val="0"/>
          <w:color w:val="333333"/>
          <w:rFonts w:ascii="微软雅黑" w:cs="宋体" w:eastAsia="微软雅黑" w:hAnsi="微软雅黑"/>
          <w:sz w:val="24"/>
          <w:szCs w:val="24"/>
          <w:vanish/>
        </w:rPr>
      </w:pPr>
    </w:p>
    <w:tbl>
      <w:tblPr>
        <w:tblW w:w="11160" w:type="dxa"/>
        <w:tblCellMar>
          <w:top w:w="15" w:type="dxa"/>
          <w:left w:w="15" w:type="dxa"/>
          <w:bottom w:w="15" w:type="dxa"/>
          <w:right w:w="15" w:type="dxa"/>
        </w:tblCellMar>
        <w:tblBorders>
          <w:top w:val="single" w:sz="6" w:color="000000" w:space="0"/>
          <w:bottom w:val="single" w:sz="6" w:color="000000" w:space="0"/>
          <w:left w:val="single" w:sz="6" w:color="000000" w:space="0"/>
          <w:right w:val="single" w:sz="6" w:color="000000" w:space="0"/>
        </w:tblBorders>
        <w:tblLook w:val="4A0"/>
      </w:tblPr>
      <w:tblGrid>
        <w:gridCol w:w="507"/>
        <w:gridCol w:w="1145"/>
        <w:gridCol w:w="552"/>
        <w:gridCol w:w="605"/>
        <w:gridCol w:w="869"/>
        <w:gridCol w:w="1218"/>
        <w:gridCol w:w="869"/>
        <w:gridCol w:w="766"/>
        <w:gridCol w:w="605"/>
        <w:gridCol w:w="856"/>
        <w:gridCol w:w="926"/>
        <w:gridCol w:w="926"/>
        <w:gridCol w:w="1316"/>
      </w:tblGrid>
      <w:tr w14:paraId="373E147B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gridSpan w:val="13"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11160" w:type="dxa"/>
          </w:tcPr>
          <w:p w:rsidR="00C01C6D" w:rsidRDefault="00C01C6D" w14:paraId="03C4FD8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2020年若羌县消防救援大队面向社会公开招聘编制外消防员、消防</w:t>
            </w:r>
            <w:proofErr w:type="gramStart"/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文员拟聘用</w:t>
            </w:r>
            <w:proofErr w:type="gramEnd"/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人员名单</w:t>
            </w:r>
          </w:p>
        </w:tc>
      </w:tr>
      <w:tr w14:paraId="26CDC4B1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510" w:type="dxa"/>
          </w:tcPr>
          <w:p w:rsidR="00C01C6D" w:rsidRDefault="00C01C6D" w14:paraId="63A48B9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序号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1020" w:type="dxa"/>
          </w:tcPr>
          <w:p w:rsidR="00C01C6D" w:rsidRDefault="00C01C6D" w14:paraId="3A8D43E7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报考岗位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555" w:type="dxa"/>
          </w:tcPr>
          <w:p w:rsidR="00C01C6D" w:rsidRDefault="00C01C6D" w14:paraId="5872D96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抽签序号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615" w:type="dxa"/>
          </w:tcPr>
          <w:p w:rsidR="00C01C6D" w:rsidRDefault="00C01C6D" w14:paraId="490AE7C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加分项目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885" w:type="dxa"/>
          </w:tcPr>
          <w:p w:rsidR="00C01C6D" w:rsidRDefault="00C01C6D" w14:paraId="426AD9AB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面试成绩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1275" w:type="dxa"/>
          </w:tcPr>
          <w:p w:rsidR="00C01C6D" w:rsidRDefault="00C01C6D" w14:paraId="182D522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是否进入体能测试环节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885" w:type="dxa"/>
          </w:tcPr>
          <w:p w:rsidR="00C01C6D" w:rsidRDefault="00C01C6D" w14:paraId="1DB69F7B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体能成绩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705" w:type="dxa"/>
          </w:tcPr>
          <w:p w:rsidR="00C01C6D" w:rsidRDefault="00C01C6D" w14:paraId="0210F353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总成绩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615" w:type="dxa"/>
          </w:tcPr>
          <w:p w:rsidR="00C01C6D" w:rsidRDefault="00C01C6D" w14:paraId="5F536F1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排名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885" w:type="dxa"/>
          </w:tcPr>
          <w:p w:rsidR="00C01C6D" w:rsidRDefault="00C01C6D" w14:paraId="1EDAEC6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考察政治结果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960" w:type="dxa"/>
          </w:tcPr>
          <w:p w:rsidR="00C01C6D" w:rsidRDefault="00C01C6D" w14:paraId="4FAC0AB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是否进入体检环节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960" w:type="dxa"/>
          </w:tcPr>
          <w:p w:rsidR="00C01C6D" w:rsidRDefault="00C01C6D" w14:paraId="16245D3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是否拟聘用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1215" w:type="dxa"/>
          </w:tcPr>
          <w:p w:rsidR="00C01C6D" w:rsidRDefault="00C01C6D" w14:paraId="0C1899B7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备注</w:t>
            </w:r>
          </w:p>
        </w:tc>
      </w:tr>
      <w:tr w14:paraId="4FB2F5C6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EFF918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1</w:t>
              <w:lastRenderedPageBreak/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D7E5F4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20201303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419F6F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14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324495C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21F09E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76.6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BCC386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49C1AD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47.5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3BE5AA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69.96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8A8D3D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FD3E62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合格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F303F9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904D8F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否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A03D29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放弃参加体检</w:t>
            </w:r>
          </w:p>
        </w:tc>
      </w:tr>
      <w:tr w14:paraId="455F5504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gridSpan w:val="13"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F8B7DA1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备注：总成绩=面试成绩×60%+体能测试成绩×40%</w:t>
            </w:r>
          </w:p>
        </w:tc>
      </w:tr>
    </w:tbl>
    <w:p w:rsidR="00C01C6D" w:rsidRDefault="00C01C6D" w14:paraId="754D57E3" w14:textId="77777777" w:rsidP="00C01C6D" w:rsidRPr="00C01C6D">
      <w:pPr>
        <w:widowControl/>
        <w:shd w:fill="FFFFFF" w:color="auto" w:val="clear"/>
        <w:jc w:val="left"/>
        <w:spacing w:line="450" w:lineRule="atLeast"/>
        <w:rPr>
          <w:kern w:val="0"/>
          <w:color w:val="333333"/>
          <w:rFonts w:ascii="微软雅黑" w:cs="宋体" w:eastAsia="微软雅黑" w:hAnsi="微软雅黑"/>
          <w:sz w:val="24"/>
          <w:szCs w:val="24"/>
          <w:vanish/>
        </w:rPr>
      </w:pPr>
    </w:p>
    <w:tbl>
      <w:tblPr>
        <w:tblW w:w="10995" w:type="dxa"/>
        <w:tblCellMar>
          <w:top w:w="15" w:type="dxa"/>
          <w:left w:w="15" w:type="dxa"/>
          <w:bottom w:w="15" w:type="dxa"/>
          <w:right w:w="15" w:type="dxa"/>
        </w:tblCellMar>
        <w:tblBorders>
          <w:top w:val="single" w:sz="6" w:color="000000" w:space="0"/>
          <w:bottom w:val="single" w:sz="6" w:color="000000" w:space="0"/>
          <w:left w:val="single" w:sz="6" w:color="000000" w:space="0"/>
          <w:right w:val="single" w:sz="6" w:color="000000" w:space="0"/>
        </w:tblBorders>
        <w:tblLook w:val="4A0"/>
      </w:tblPr>
      <w:tblGrid>
        <w:gridCol w:w="512"/>
        <w:gridCol w:w="1145"/>
        <w:gridCol w:w="553"/>
        <w:gridCol w:w="607"/>
        <w:gridCol w:w="928"/>
        <w:gridCol w:w="1088"/>
        <w:gridCol w:w="1005"/>
        <w:gridCol w:w="864"/>
        <w:gridCol w:w="565"/>
        <w:gridCol w:w="946"/>
        <w:gridCol w:w="861"/>
        <w:gridCol w:w="777"/>
        <w:gridCol w:w="1144"/>
      </w:tblGrid>
      <w:tr w14:paraId="0EEFF5AA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gridSpan w:val="13"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10995" w:type="dxa"/>
          </w:tcPr>
          <w:p w:rsidR="00C01C6D" w:rsidRDefault="00C01C6D" w14:paraId="33318CB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2020年若羌县消防救援大队面向社会公开招聘编制外消防员、消防</w:t>
            </w:r>
            <w:proofErr w:type="gramStart"/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文员拟聘用</w:t>
            </w:r>
            <w:proofErr w:type="gramEnd"/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人员名单</w:t>
            </w:r>
          </w:p>
        </w:tc>
      </w:tr>
      <w:tr w14:paraId="0719FB1D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465" w:type="dxa"/>
          </w:tcPr>
          <w:p w:rsidR="00C01C6D" w:rsidRDefault="00C01C6D" w14:paraId="26B0428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序号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990" w:type="dxa"/>
          </w:tcPr>
          <w:p w:rsidR="00C01C6D" w:rsidRDefault="00C01C6D" w14:paraId="52F5826C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报考岗位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555" w:type="dxa"/>
          </w:tcPr>
          <w:p w:rsidR="00C01C6D" w:rsidRDefault="00C01C6D" w14:paraId="2F993E5B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抽签序号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615" w:type="dxa"/>
          </w:tcPr>
          <w:p w:rsidR="00C01C6D" w:rsidRDefault="00C01C6D" w14:paraId="24F9E9B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加分项目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945" w:type="dxa"/>
          </w:tcPr>
          <w:p w:rsidR="00C01C6D" w:rsidRDefault="00C01C6D" w14:paraId="22882EA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面试成绩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1125" w:type="dxa"/>
          </w:tcPr>
          <w:p w:rsidR="00C01C6D" w:rsidRDefault="00C01C6D" w14:paraId="5D73A63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是否进入体能测试环节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1020" w:type="dxa"/>
          </w:tcPr>
          <w:p w:rsidR="00C01C6D" w:rsidRDefault="00C01C6D" w14:paraId="38BBB5F7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体能成绩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870" w:type="dxa"/>
          </w:tcPr>
          <w:p w:rsidR="00C01C6D" w:rsidRDefault="00C01C6D" w14:paraId="14408A7E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总成绩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570" w:type="dxa"/>
          </w:tcPr>
          <w:p w:rsidR="00C01C6D" w:rsidRDefault="00C01C6D" w14:paraId="0B0DBB6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排名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975" w:type="dxa"/>
          </w:tcPr>
          <w:p w:rsidR="00C01C6D" w:rsidRDefault="00C01C6D" w14:paraId="28D9FCD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考察政治结果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885" w:type="dxa"/>
          </w:tcPr>
          <w:p w:rsidR="00C01C6D" w:rsidRDefault="00C01C6D" w14:paraId="4DC46E1C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是否进入体检环节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795" w:type="dxa"/>
          </w:tcPr>
          <w:p w:rsidR="00C01C6D" w:rsidRDefault="00C01C6D" w14:paraId="03C10B0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是否拟聘用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1095" w:type="dxa"/>
          </w:tcPr>
          <w:p w:rsidR="00C01C6D" w:rsidRDefault="00C01C6D" w14:paraId="1FCFEF3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备注</w:t>
            </w:r>
          </w:p>
        </w:tc>
      </w:tr>
      <w:tr w14:paraId="053345C0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AC335F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DFB1C6C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20201204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57E628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C97BD3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443132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73.3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C431BF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595515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62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C5E327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68.78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4C32AD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E4E6C1E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合格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1968CB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7A1562B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3739BF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</w:tr>
      <w:tr w14:paraId="74D9E70A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B078343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A4350C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20201204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37E6E9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4651BE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5EB40BC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84.6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D1F3667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176D98C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33.75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784985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64.26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4D427B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A03FAC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合格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5B8B50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否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A06B13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否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DC9E16C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</w:tr>
      <w:tr w14:paraId="767969F4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6815FBE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3</w:t>
              <w:lastRenderedPageBreak/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C42F8A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20201204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04914F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EB58DA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6086F0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82.6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C973CB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100B26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31.5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2C94B13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62.16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F51E51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3CE190E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合格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4A3F5B7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否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1166033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否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2753B8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</w:tr>
      <w:tr w14:paraId="03465F42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AE2BEFC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7C5A17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20201204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3CF220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16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C582B7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D879F4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74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6F5A7E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938202B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38.75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936C8C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59.9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5C0FB6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77A072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合格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F70F70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否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BC18031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否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95F9791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</w:tr>
      <w:tr w14:paraId="6EEAB0D7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DC128B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642CD3E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20201204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BC8A42E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B4F5EB1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EF067F1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76.3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7D078D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3B9C13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27.5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835B8B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56.78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FFD042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89414D1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合格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3EF83EB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否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6A4C11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否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990466E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</w:tr>
      <w:tr w14:paraId="1E6694F1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C8F21D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A12FB91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20201204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549D32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C37359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D0FF6AB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876A78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B06DD9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16F85A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E67406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A1F202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合格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721B64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359FB5C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E0CDC2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放弃面试</w:t>
            </w:r>
          </w:p>
        </w:tc>
      </w:tr>
      <w:tr w14:paraId="712536FE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06CB40C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54409A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20201204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E33F91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AE850B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D6C152E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67543C1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BB505D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AAF362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EBD0621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4A0EDE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合格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CD4004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C1A73C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DD8CC5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放弃面试</w:t>
            </w:r>
          </w:p>
        </w:tc>
      </w:tr>
      <w:tr w14:paraId="590C563C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BBBB05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A692CC3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20201204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FE6F3E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A28C90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9B5DE87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1269C9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152F60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6B5067E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9C6E01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D8FEE2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合格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5AF5A0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31DA9E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40C5B03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放弃面试</w:t>
            </w:r>
          </w:p>
        </w:tc>
      </w:tr>
      <w:tr w14:paraId="47D076DE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95514F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012010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20201204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DBF27D7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9682DF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CB7FB73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93656C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4AAD3C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88B2C7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E35D3C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2097CF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合格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10CC2A3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193C10E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C6207C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放弃面试</w:t>
            </w:r>
          </w:p>
        </w:tc>
      </w:tr>
      <w:tr w14:paraId="716A4133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36CF0E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5618D21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20201204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A6FF6F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462429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8A2558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6B8FE3B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1FDE88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4CDC39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4D4E473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64CE7E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合格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F69070B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B401C7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590070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放弃面试</w:t>
            </w:r>
          </w:p>
        </w:tc>
      </w:tr>
      <w:tr w14:paraId="62291668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454416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11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F5EF532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20201204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8F17001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162C57B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53EE7E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953A28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88EB01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506523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E8D35D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A5655F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合格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7D2D943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89AE80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49C33DD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放弃面试</w:t>
            </w:r>
          </w:p>
        </w:tc>
      </w:tr>
      <w:tr w14:paraId="0DEEC8BF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D4D8CC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12</w:t>
              <w:lastRenderedPageBreak/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31F08A3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20201204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89B143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063EC0F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463D703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53C669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9382977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A9B6AB6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7598F9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1E6C55D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合格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D2E4007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25B0BB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9DCFD50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放弃面试</w:t>
            </w:r>
          </w:p>
        </w:tc>
      </w:tr>
      <w:tr w14:paraId="056FD8D8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C98035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13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EC4935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20201204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6556B0A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5F830D5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D7618D3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6A3080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3777E948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0E3D48D9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0207091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78B4C4E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不合格</w:t>
            </w: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15FB402E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62D9D12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59394744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</w:p>
        </w:tc>
      </w:tr>
      <w:tr w14:paraId="291A0934" w14:textId="77777777" w:rsidR="00C01C6D" w:rsidRPr="00C01C6D" w:rsidTr="00C01C6D">
        <w:tc>
          <w:tcPr>
            <w:tcMar>
              <w:top w:w="75" w:type="dxa"/>
              <w:left w:w="150" w:type="dxa"/>
              <w:bottom w:w="75" w:type="dxa"/>
              <w:right w:w="150" w:type="dxa"/>
            </w:tcMar>
            <w:hideMark/>
            <w:gridSpan w:val="13"/>
            <w:tcBorders>
              <w:top w:val="single" w:sz="6" w:color="DDDDDD" w:space="0"/>
              <w:bottom w:val="single" w:sz="6" w:color="DDDDDD" w:space="0"/>
              <w:left w:val="single" w:sz="6" w:color="DDDDDD" w:space="0"/>
              <w:right w:val="single" w:sz="6" w:color="DDDDDD" w:space="0"/>
            </w:tcBorders>
            <w:shd w:fill="FFFFFF" w:color="auto" w:val="clear"/>
            <w:vAlign w:val="center"/>
            <w:tcW w:w="0" w:type="auto"/>
          </w:tcPr>
          <w:p w:rsidR="00C01C6D" w:rsidRDefault="00C01C6D" w14:paraId="2EDE817B" w14:textId="77777777" w:rsidP="00C01C6D" w:rsidRPr="00C01C6D">
            <w:pPr>
              <w:widowControl/>
              <w:jc w:val="left"/>
              <w:spacing w:after="150" w:line="432" w:lineRule="auto"/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</w:pPr>
            <w:r w:rsidRPr="00C01C6D">
              <w:rPr>
                <w:kern w:val="0"/>
                <w:color w:val="555555"/>
                <w:rFonts w:ascii="微软雅黑" w:cs="宋体" w:eastAsia="微软雅黑" w:hAnsi="微软雅黑" w:hint="eastAsia"/>
                <w:sz w:val="18"/>
                <w:szCs w:val="18"/>
              </w:rPr>
              <w:t>备注：总成绩=面试成绩×60%+体能测试成绩×40%</w:t>
            </w:r>
          </w:p>
        </w:tc>
      </w:tr>
    </w:tbl>
    <w:p w:rsidR="00276076" w:rsidRDefault="00276076" w14:paraId="4E5EA42B" w14:textId="77777777" w:rsidP="00C01C6D" w:rsidRPr="00C01C6D"/>
    <w:sectPr w:rsidR="00276076" w:rsidRPr="00C01C6D" w:rsidSect="00C01C6D">
      <w:docGrid w:type="lines" w:linePitch="312"/>
      <w:pgSz w:w="16838" w:h="11906" w:orient="landscape"/>
      <w:pgMar w:left="1440" w:right="1440" w:top="1800" w:bottom="1800" w:header="851" w:footer="992" w:gutter="0"/>
      <w:cols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BA8C"/>
  <w15:chartTrackingRefBased/>
  <w15:docId w15:val="{2E4286AE-41EB-4593-92FE-C855FB8447CF}"/>
  <w:rsids>
    <w:rsidRoot val="00C01C6D"/>
    <w:rsid val="00276076"/>
    <w:rsid val="00C01C6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docDefaults>
    <w:rPrDefault>
      <w:rPr>
        <w:kern w:val="2"/>
        <w:lang w:val="en-US" w:eastAsia="zh-CN" w:bidi="ar-SA"/>
        <w:rFonts w:ascii="等线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7926">
              <w:marLeft w:val="0"/>
              <w:marRight w:val="0"/>
              <w:marTop w:val="0"/>
              <w:marBottom w:val="300"/>
              <w:divBdr>
                <w:top w:val="single" w:sz="6" w:space="15" w:color="D5D5D5"/>
                <w:left w:val="single" w:sz="6" w:space="15" w:color="D5D5D5"/>
                <w:bottom w:val="single" w:sz="6" w:space="15" w:color="D5D5D5"/>
                <w:right w:val="single" w:sz="6" w:space="15" w:color="D5D5D5"/>
              </w:divBdr>
              <w:divsChild>
                <w:div w:id="19090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133">
              <w:marLeft w:val="0"/>
              <w:marRight w:val="0"/>
              <w:marTop w:val="0"/>
              <w:marBottom w:val="300"/>
              <w:divBdr>
                <w:top w:val="single" w:sz="6" w:space="15" w:color="D5D5D5"/>
                <w:left w:val="single" w:sz="6" w:space="15" w:color="D5D5D5"/>
                <w:bottom w:val="single" w:sz="6" w:space="15" w:color="D5D5D5"/>
                <w:right w:val="single" w:sz="6" w:space="15" w:color="D5D5D5"/>
              </w:divBdr>
              <w:divsChild>
                <w:div w:id="7745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3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4848">
              <w:marLeft w:val="0"/>
              <w:marRight w:val="0"/>
              <w:marTop w:val="0"/>
              <w:marBottom w:val="300"/>
              <w:divBdr>
                <w:top w:val="single" w:sz="6" w:space="15" w:color="D5D5D5"/>
                <w:left w:val="single" w:sz="6" w:space="15" w:color="D5D5D5"/>
                <w:bottom w:val="single" w:sz="6" w:space="15" w:color="D5D5D5"/>
                <w:right w:val="single" w:sz="6" w:space="15" w:color="D5D5D5"/>
              </w:divBdr>
              <w:divsChild>
                <w:div w:id="7576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4841">
              <w:marLeft w:val="0"/>
              <w:marRight w:val="0"/>
              <w:marTop w:val="0"/>
              <w:marBottom w:val="300"/>
              <w:divBdr>
                <w:top w:val="single" w:sz="6" w:space="15" w:color="D5D5D5"/>
                <w:left w:val="single" w:sz="6" w:space="15" w:color="D5D5D5"/>
                <w:bottom w:val="single" w:sz="6" w:space="15" w:color="D5D5D5"/>
                <w:right w:val="single" w:sz="6" w:space="15" w:color="D5D5D5"/>
              </w:divBdr>
              <w:divsChild>
                <w:div w:id="3884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0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664">
              <w:marLeft w:val="0"/>
              <w:marRight w:val="0"/>
              <w:marTop w:val="0"/>
              <w:marBottom w:val="300"/>
              <w:divBdr>
                <w:top w:val="single" w:sz="6" w:space="15" w:color="D5D5D5"/>
                <w:left w:val="single" w:sz="6" w:space="15" w:color="D5D5D5"/>
                <w:bottom w:val="single" w:sz="6" w:space="15" w:color="D5D5D5"/>
                <w:right w:val="single" w:sz="6" w:space="15" w:color="D5D5D5"/>
              </w:divBdr>
              <w:divsChild>
                <w:div w:id="5441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luoyong</dc:creator>
  <cp:keywords/>
  <dc:description/>
  <cp:lastModifiedBy>luoyong</cp:lastModifiedBy>
  <cp:revision>1</cp:revision>
  <dcterms:created xsi:type="dcterms:W3CDTF">2021-01-08T02:49:00Z</dcterms:created>
  <dcterms:modified xsi:type="dcterms:W3CDTF">2021-01-08T04:01:00Z</dcterms:modified>
</cp:coreProperties>
</file>