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A" w:rsidRPr="00A6608A" w:rsidRDefault="00A6608A" w:rsidP="00A6608A">
      <w:pPr>
        <w:adjustRightInd/>
        <w:snapToGrid/>
        <w:spacing w:before="150" w:after="0" w:line="450" w:lineRule="atLeast"/>
        <w:ind w:firstLine="480"/>
        <w:rPr>
          <w:rFonts w:ascii="微锟斤拷锟脚猴拷" w:eastAsia="微锟斤拷锟脚猴拷" w:hAnsi="宋体" w:cs="宋体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br/>
      </w:r>
      <w:r w:rsidRPr="00A6608A">
        <w:rPr>
          <w:rFonts w:ascii="MS Mincho" w:eastAsia="MS Mincho" w:hAnsi="MS Mincho" w:cs="MS Mincho" w:hint="eastAsia"/>
          <w:color w:val="383838"/>
          <w:sz w:val="27"/>
          <w:szCs w:val="27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8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区纪委区监委选调区纪检监察工作人员报名表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姓名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性别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出生年月（岁）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（岁）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彩色照片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民族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籍贯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出生地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入党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时间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参加工作时间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健康状况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专业资质技术职称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学历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学位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lastRenderedPageBreak/>
        <w:t>全日制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教育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毕业院校系及专业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在职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教育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毕业院校系及专业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现工作单位及职务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现职级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任现职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级时间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奖惩及近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三年年度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考核情况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身份证号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户籍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所在地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学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lastRenderedPageBreak/>
        <w:t>习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工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作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简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历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（从大学填起）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主办案件、主审项目名称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A6608A" w:rsidRPr="00A6608A" w:rsidTr="00A6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8A" w:rsidRPr="00A6608A" w:rsidRDefault="00A6608A" w:rsidP="00A6608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能体现本人特长的主要工作业绩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（可加附页）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家庭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主要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成员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以及重要社会关系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称谓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姓名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出生年月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政治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面貌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户籍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所在地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工作单位及职务</w:t>
      </w:r>
    </w:p>
    <w:p w:rsidR="00A6608A" w:rsidRPr="00A6608A" w:rsidRDefault="00A6608A" w:rsidP="00A6608A">
      <w:pPr>
        <w:adjustRightInd/>
        <w:snapToGrid/>
        <w:spacing w:after="0"/>
        <w:rPr>
          <w:rFonts w:ascii="微锟斤拷锟脚猴拷" w:eastAsia="微锟斤拷锟脚猴拷" w:hAnsi="宋体" w:cs="宋体" w:hint="eastAsia"/>
          <w:color w:val="4C4C4C"/>
          <w:sz w:val="21"/>
          <w:szCs w:val="21"/>
        </w:rPr>
      </w:pP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  <w:r w:rsidRPr="00A6608A">
        <w:rPr>
          <w:rFonts w:ascii="MS Mincho" w:eastAsia="MS Mincho" w:hAnsi="MS Mincho" w:cs="MS Mincho" w:hint="eastAsia"/>
          <w:color w:val="4C4C4C"/>
          <w:sz w:val="21"/>
          <w:szCs w:val="21"/>
        </w:rPr>
        <w:t> 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本人联系方式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lastRenderedPageBreak/>
        <w:t>联系地址：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电话：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单位推荐意见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（公章）</w:t>
      </w:r>
    </w:p>
    <w:p w:rsidR="00A6608A" w:rsidRPr="00A6608A" w:rsidRDefault="00A6608A" w:rsidP="00A6608A">
      <w:pPr>
        <w:adjustRightInd/>
        <w:snapToGrid/>
        <w:spacing w:before="150" w:after="0" w:line="450" w:lineRule="atLeast"/>
        <w:ind w:firstLine="45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年月日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A6608A" w:rsidRPr="00A6608A" w:rsidTr="00A6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8A" w:rsidRPr="00A6608A" w:rsidRDefault="00A6608A" w:rsidP="00A6608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6608A" w:rsidRPr="00A6608A" w:rsidRDefault="00A6608A" w:rsidP="00A6608A">
      <w:pPr>
        <w:adjustRightInd/>
        <w:snapToGrid/>
        <w:spacing w:before="150" w:after="0" w:line="450" w:lineRule="atLeast"/>
        <w:ind w:firstLine="480"/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</w:pPr>
      <w:r w:rsidRPr="00A6608A">
        <w:rPr>
          <w:rFonts w:ascii="微锟斤拷锟脚猴拷" w:eastAsia="微锟斤拷锟脚猴拷" w:hAnsi="宋体" w:cs="宋体" w:hint="eastAsia"/>
          <w:color w:val="383838"/>
          <w:sz w:val="27"/>
          <w:szCs w:val="27"/>
        </w:rPr>
        <w:t>（此表可自行复制）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锟斤拷锟脚猴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608A"/>
    <w:rsid w:val="00323B43"/>
    <w:rsid w:val="003D37D8"/>
    <w:rsid w:val="004358AB"/>
    <w:rsid w:val="0064020C"/>
    <w:rsid w:val="008811B0"/>
    <w:rsid w:val="008B7726"/>
    <w:rsid w:val="00A6608A"/>
    <w:rsid w:val="00B0195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6608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2021-01-11T08:54:00Z</dcterms:created>
  <dcterms:modified xsi:type="dcterms:W3CDTF">2021-01-11T08:55:00Z</dcterms:modified>
</cp:coreProperties>
</file>