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宋体" w:hAnsi="宋体" w:eastAsia="宋体" w:cs="宋体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spacing w:val="-20"/>
          <w:sz w:val="44"/>
          <w:szCs w:val="44"/>
        </w:rPr>
        <w:t>2020年靖宇县事业单位公开招聘工作人员</w:t>
      </w:r>
      <w:r>
        <w:rPr>
          <w:rFonts w:hint="eastAsia" w:ascii="宋体" w:hAnsi="宋体" w:cs="宋体"/>
          <w:spacing w:val="-20"/>
          <w:sz w:val="44"/>
          <w:szCs w:val="44"/>
          <w:lang w:val="en-US" w:eastAsia="zh-CN"/>
        </w:rPr>
        <w:t>和</w:t>
      </w:r>
      <w:r>
        <w:rPr>
          <w:rFonts w:hint="eastAsia" w:ascii="宋体" w:hAnsi="宋体" w:eastAsia="宋体" w:cs="宋体"/>
          <w:spacing w:val="-20"/>
          <w:sz w:val="44"/>
          <w:szCs w:val="44"/>
        </w:rPr>
        <w:t>专项招聘高校毕业生</w:t>
      </w: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拟体检考生</w:t>
      </w:r>
      <w:r>
        <w:rPr>
          <w:rFonts w:hint="eastAsia" w:ascii="宋体" w:hAnsi="宋体" w:eastAsia="宋体" w:cs="宋体"/>
          <w:spacing w:val="-20"/>
          <w:sz w:val="44"/>
          <w:szCs w:val="44"/>
        </w:rPr>
        <w:t>新冠肺炎疫情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44"/>
          <w:szCs w:val="44"/>
        </w:rPr>
        <w:t>防控告知暨承诺</w:t>
      </w: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both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自本告知书发布之日起，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4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3"/>
          <w:szCs w:val="33"/>
          <w:lang w:val="en-US" w:eastAsia="zh-CN"/>
        </w:rPr>
        <w:t>1.</w:t>
      </w:r>
      <w:r>
        <w:rPr>
          <w:rFonts w:hint="eastAsia" w:eastAsia="仿宋_GB2312"/>
          <w:color w:val="000000"/>
          <w:spacing w:val="-4"/>
          <w:sz w:val="33"/>
          <w:szCs w:val="33"/>
        </w:rPr>
        <w:t>考生须持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本人</w:t>
      </w:r>
      <w:r>
        <w:rPr>
          <w:rFonts w:hint="eastAsia" w:eastAsia="仿宋_GB2312" w:cs="Times New Roman"/>
          <w:sz w:val="34"/>
          <w:szCs w:val="34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前72小时内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新冠病毒核酸检测阴性证明</w:t>
      </w:r>
      <w:r>
        <w:rPr>
          <w:rFonts w:hint="eastAsia" w:eastAsia="仿宋_GB2312"/>
          <w:color w:val="000000"/>
          <w:spacing w:val="-4"/>
          <w:sz w:val="33"/>
          <w:szCs w:val="33"/>
        </w:rPr>
        <w:t>参加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体检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  <w:r>
        <w:rPr>
          <w:rFonts w:hint="eastAsia" w:eastAsia="黑体"/>
          <w:sz w:val="32"/>
          <w:szCs w:val="32"/>
          <w:lang w:val="en-US" w:eastAsia="zh-CN"/>
        </w:rPr>
        <w:t>体检</w:t>
      </w:r>
      <w:r>
        <w:rPr>
          <w:rFonts w:eastAsia="黑体"/>
          <w:sz w:val="32"/>
          <w:szCs w:val="32"/>
        </w:rPr>
        <w:t>当天，不能出具</w:t>
      </w:r>
      <w:r>
        <w:rPr>
          <w:rFonts w:eastAsia="黑体"/>
          <w:color w:val="auto"/>
          <w:sz w:val="32"/>
          <w:szCs w:val="32"/>
          <w:u w:val="none"/>
        </w:rPr>
        <w:t>规定时间内本人</w:t>
      </w:r>
      <w:r>
        <w:rPr>
          <w:rFonts w:hint="eastAsia" w:eastAsia="黑体"/>
          <w:color w:val="auto"/>
          <w:sz w:val="32"/>
          <w:szCs w:val="32"/>
          <w:u w:val="none"/>
        </w:rPr>
        <w:t>在</w:t>
      </w:r>
      <w:r>
        <w:rPr>
          <w:rFonts w:hint="eastAsia" w:eastAsia="黑体"/>
          <w:color w:val="auto"/>
          <w:sz w:val="32"/>
          <w:szCs w:val="32"/>
          <w:u w:val="none"/>
          <w:lang w:val="en-US" w:eastAsia="zh-CN"/>
        </w:rPr>
        <w:t>白山</w:t>
      </w:r>
      <w:r>
        <w:rPr>
          <w:rFonts w:eastAsia="黑体"/>
          <w:color w:val="auto"/>
          <w:sz w:val="32"/>
          <w:szCs w:val="32"/>
          <w:u w:val="none"/>
        </w:rPr>
        <w:t>市内检测机构检测阴性证明的，不能参加</w:t>
      </w:r>
      <w:r>
        <w:rPr>
          <w:rFonts w:hint="eastAsia" w:eastAsia="黑体"/>
          <w:color w:val="auto"/>
          <w:sz w:val="32"/>
          <w:szCs w:val="32"/>
          <w:u w:val="none"/>
          <w:lang w:val="en-US" w:eastAsia="zh-CN"/>
        </w:rPr>
        <w:t>体检</w:t>
      </w:r>
      <w:r>
        <w:rPr>
          <w:rFonts w:eastAsia="仿宋_GB2312"/>
          <w:color w:val="auto"/>
          <w:sz w:val="32"/>
          <w:szCs w:val="32"/>
          <w:u w:val="none"/>
        </w:rPr>
        <w:t>。</w:t>
      </w:r>
      <w:r>
        <w:rPr>
          <w:rFonts w:eastAsia="黑体"/>
          <w:color w:val="auto"/>
          <w:sz w:val="32"/>
          <w:szCs w:val="32"/>
          <w:u w:val="none"/>
        </w:rPr>
        <w:t>正处在隔</w:t>
      </w:r>
      <w:r>
        <w:rPr>
          <w:rFonts w:eastAsia="黑体"/>
          <w:sz w:val="32"/>
          <w:szCs w:val="32"/>
        </w:rPr>
        <w:t>离观察期的考生，不能参加</w:t>
      </w:r>
      <w:r>
        <w:rPr>
          <w:rFonts w:hint="eastAsia" w:eastAsia="黑体"/>
          <w:sz w:val="32"/>
          <w:szCs w:val="32"/>
          <w:lang w:val="en-US" w:eastAsia="zh-CN"/>
        </w:rPr>
        <w:t>体检</w:t>
      </w:r>
      <w:r>
        <w:rPr>
          <w:rFonts w:eastAsia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异地参加体检的考生，需提前通过手机端微信小程序搜索“国务院客户端”中“疫情风险查询”，自行查看所在地区疫情风险等级，并通过吉林省12320卫生热线（0431-12320），了解白山市疫情防控相关要求。须进行隔离观察的，要按所在地疫情防控要求隔离观察，隔离结束后方可参加体检，并于体检当天出具解除隔离证明。按疫情防控要求，须进行隔离观察的，不能出具解除隔离证明的，不能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3"/>
          <w:szCs w:val="33"/>
          <w:lang w:val="en-US" w:eastAsia="zh-CN"/>
        </w:rPr>
        <w:t>3.</w:t>
      </w:r>
      <w:r>
        <w:rPr>
          <w:rFonts w:eastAsia="仿宋_GB2312"/>
          <w:color w:val="000000"/>
          <w:spacing w:val="-4"/>
          <w:sz w:val="33"/>
          <w:szCs w:val="33"/>
        </w:rPr>
        <w:t>考生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-4"/>
          <w:sz w:val="34"/>
          <w:szCs w:val="34"/>
        </w:rPr>
        <w:t>应</w:t>
      </w:r>
      <w:r>
        <w:rPr>
          <w:rFonts w:eastAsia="仿宋_GB2312"/>
          <w:color w:val="000000"/>
          <w:spacing w:val="-4"/>
          <w:sz w:val="33"/>
          <w:szCs w:val="33"/>
        </w:rPr>
        <w:t>通过微信添加“吉事办”小程序申领“吉祥码”“通信大数据行程卡”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。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体检</w:t>
      </w:r>
      <w:r>
        <w:rPr>
          <w:rFonts w:eastAsia="仿宋_GB2312"/>
          <w:color w:val="000000"/>
          <w:spacing w:val="-4"/>
          <w:sz w:val="33"/>
          <w:szCs w:val="33"/>
        </w:rPr>
        <w:t>当天，需扫描“吉祥码”、查看“通信大数据行程卡”、2次测温。“吉祥码”“通信大数据行程卡”（含姓名）为绿码的考生，经现场测量体温正常方可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正常参加体检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仿宋_GB2312"/>
          <w:color w:val="auto"/>
          <w:spacing w:val="-4"/>
          <w:kern w:val="0"/>
          <w:sz w:val="33"/>
          <w:szCs w:val="33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3"/>
          <w:szCs w:val="33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3"/>
          <w:szCs w:val="33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当天，两次测量考生体温、扫“吉祥码”和查看“通信大数据行程卡”。“吉祥码”或“通信大数据行程卡”非绿码（含姓名非绿色），或者“吉祥码”“通信大数据行程卡”为绿码，现场测量体温异常，或有咳嗽等呼吸道症状的考生，到预检分诊处确认具体原因。经现场确认排除感染新冠肺炎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按规定在指定时间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地点另行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体检。经现场确认疑似感染新冠病毒的，不得参加体检，须服从防疫工作安排。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3"/>
          <w:szCs w:val="33"/>
          <w:lang w:val="en-US" w:eastAsia="zh-CN"/>
        </w:rPr>
        <w:t>5.</w:t>
      </w:r>
      <w:r>
        <w:rPr>
          <w:rFonts w:eastAsia="仿宋_GB2312"/>
          <w:color w:val="000000"/>
          <w:spacing w:val="-4"/>
          <w:sz w:val="33"/>
          <w:szCs w:val="33"/>
        </w:rPr>
        <w:t>考生应自备符合防疫要求的一次性医用口罩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（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无特殊标识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）</w:t>
      </w:r>
      <w:r>
        <w:rPr>
          <w:rFonts w:eastAsia="仿宋_GB2312"/>
          <w:color w:val="000000"/>
          <w:spacing w:val="-4"/>
          <w:sz w:val="33"/>
          <w:szCs w:val="33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3"/>
          <w:szCs w:val="33"/>
          <w:lang w:val="en-US" w:eastAsia="zh-CN"/>
        </w:rPr>
        <w:t>6.</w:t>
      </w:r>
      <w:r>
        <w:rPr>
          <w:rFonts w:eastAsia="仿宋_GB2312"/>
          <w:color w:val="000000"/>
          <w:spacing w:val="-4"/>
          <w:sz w:val="33"/>
          <w:szCs w:val="33"/>
        </w:rPr>
        <w:t>按照疫情防控有关要求，落实防疫措施，必要时将对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体检</w:t>
      </w:r>
      <w:r>
        <w:rPr>
          <w:rFonts w:eastAsia="仿宋_GB2312"/>
          <w:color w:val="000000"/>
          <w:spacing w:val="-4"/>
          <w:sz w:val="33"/>
          <w:szCs w:val="33"/>
        </w:rPr>
        <w:t>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3"/>
          <w:szCs w:val="33"/>
          <w:lang w:val="en-US" w:eastAsia="zh-CN"/>
        </w:rPr>
        <w:t>7.</w:t>
      </w:r>
      <w:r>
        <w:rPr>
          <w:rFonts w:eastAsia="仿宋_GB2312"/>
          <w:color w:val="000000"/>
          <w:spacing w:val="-4"/>
          <w:sz w:val="33"/>
          <w:szCs w:val="33"/>
        </w:rPr>
        <w:t>考生须认真阅读并签署本告知暨承诺书，知悉告知事项、证明义务和相关要求。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eastAsia="黑体"/>
          <w:color w:val="000000"/>
          <w:spacing w:val="-4"/>
          <w:sz w:val="33"/>
          <w:szCs w:val="33"/>
          <w:lang w:val="en-US" w:eastAsia="zh-CN"/>
        </w:rPr>
        <w:t>体检</w:t>
      </w:r>
      <w:r>
        <w:rPr>
          <w:rFonts w:eastAsia="黑体"/>
          <w:color w:val="000000"/>
          <w:spacing w:val="-4"/>
          <w:sz w:val="33"/>
          <w:szCs w:val="33"/>
        </w:rPr>
        <w:t>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3"/>
          <w:szCs w:val="33"/>
          <w:lang w:val="en-US" w:eastAsia="zh-CN"/>
        </w:rPr>
        <w:t>8.</w:t>
      </w:r>
      <w:r>
        <w:rPr>
          <w:rFonts w:hint="eastAsia" w:eastAsia="仿宋_GB2312"/>
          <w:color w:val="000000"/>
          <w:spacing w:val="-4"/>
          <w:sz w:val="33"/>
          <w:szCs w:val="33"/>
        </w:rPr>
        <w:t>考生须于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体检</w:t>
      </w:r>
      <w:r>
        <w:rPr>
          <w:rFonts w:eastAsia="仿宋_GB2312"/>
          <w:color w:val="000000"/>
          <w:spacing w:val="-4"/>
          <w:sz w:val="33"/>
          <w:szCs w:val="33"/>
        </w:rPr>
        <w:t>当天将</w:t>
      </w:r>
      <w:r>
        <w:rPr>
          <w:rFonts w:hint="eastAsia" w:eastAsia="仿宋_GB2312"/>
          <w:color w:val="000000"/>
          <w:spacing w:val="-4"/>
          <w:sz w:val="33"/>
          <w:szCs w:val="33"/>
        </w:rPr>
        <w:t>本人签署的</w:t>
      </w:r>
      <w:r>
        <w:rPr>
          <w:rFonts w:eastAsia="仿宋_GB2312"/>
          <w:color w:val="000000"/>
          <w:spacing w:val="-4"/>
          <w:sz w:val="33"/>
          <w:szCs w:val="33"/>
        </w:rPr>
        <w:t>告知暨承诺书、核酸检测阴性证明上交工作人员。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eastAsia="楷体_GB2312"/>
          <w:b/>
          <w:spacing w:val="-4"/>
          <w:sz w:val="32"/>
          <w:szCs w:val="32"/>
          <w:u w:val="single"/>
        </w:rPr>
      </w:pPr>
      <w:r>
        <w:rPr>
          <w:rFonts w:eastAsia="楷体_GB2312"/>
          <w:spacing w:val="-4"/>
          <w:sz w:val="32"/>
          <w:szCs w:val="32"/>
        </w:rPr>
        <w:t>请</w:t>
      </w:r>
      <w:r>
        <w:rPr>
          <w:rFonts w:hint="eastAsia" w:eastAsia="楷体_GB2312"/>
          <w:spacing w:val="-4"/>
          <w:sz w:val="32"/>
          <w:szCs w:val="32"/>
        </w:rPr>
        <w:t>参照下面划线</w:t>
      </w:r>
      <w:r>
        <w:rPr>
          <w:rFonts w:eastAsia="楷体_GB2312"/>
          <w:spacing w:val="-4"/>
          <w:sz w:val="32"/>
          <w:szCs w:val="32"/>
        </w:rPr>
        <w:t>这段话</w:t>
      </w:r>
      <w:r>
        <w:rPr>
          <w:rFonts w:hint="eastAsia" w:eastAsia="楷体_GB2312"/>
          <w:spacing w:val="-4"/>
          <w:sz w:val="32"/>
          <w:szCs w:val="32"/>
        </w:rPr>
        <w:t>填写此</w:t>
      </w:r>
      <w:r>
        <w:rPr>
          <w:rFonts w:eastAsia="楷体_GB2312"/>
          <w:spacing w:val="-4"/>
          <w:sz w:val="32"/>
          <w:szCs w:val="32"/>
        </w:rPr>
        <w:t>告知暨承诺书：</w:t>
      </w:r>
      <w:r>
        <w:rPr>
          <w:rFonts w:eastAsia="楷体_GB2312"/>
          <w:b/>
          <w:spacing w:val="-4"/>
          <w:sz w:val="32"/>
          <w:szCs w:val="32"/>
          <w:u w:val="single"/>
        </w:rPr>
        <w:t>我已认真阅读并知晓以上告知事项</w:t>
      </w:r>
      <w:r>
        <w:rPr>
          <w:rFonts w:hint="eastAsia" w:eastAsia="楷体_GB2312"/>
          <w:b/>
          <w:spacing w:val="-4"/>
          <w:sz w:val="32"/>
          <w:szCs w:val="32"/>
          <w:u w:val="single"/>
        </w:rPr>
        <w:t>，</w:t>
      </w:r>
      <w:r>
        <w:rPr>
          <w:rFonts w:eastAsia="楷体_GB2312"/>
          <w:b/>
          <w:spacing w:val="-4"/>
          <w:sz w:val="32"/>
          <w:szCs w:val="32"/>
          <w:u w:val="single"/>
        </w:rPr>
        <w:t>严格遵守以上要求</w:t>
      </w:r>
      <w:r>
        <w:rPr>
          <w:rFonts w:hint="eastAsia" w:eastAsia="楷体_GB2312"/>
          <w:b/>
          <w:spacing w:val="-4"/>
          <w:sz w:val="32"/>
          <w:szCs w:val="32"/>
          <w:u w:val="single"/>
        </w:rPr>
        <w:t>。</w:t>
      </w:r>
      <w:r>
        <w:rPr>
          <w:rFonts w:eastAsia="楷体_GB2312"/>
          <w:b/>
          <w:spacing w:val="-4"/>
          <w:sz w:val="32"/>
          <w:szCs w:val="32"/>
          <w:u w:val="single"/>
        </w:rPr>
        <w:t>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eastAsia"/>
          <w:lang w:val="en-US" w:eastAsia="zh-CN"/>
        </w:rPr>
      </w:pPr>
      <w:r>
        <w:rPr>
          <w:rFonts w:eastAsia="楷体_GB2312"/>
          <w:sz w:val="32"/>
          <w:szCs w:val="32"/>
        </w:rPr>
        <w:t>考生签字：</w:t>
      </w:r>
      <w:r>
        <w:rPr>
          <w:rFonts w:eastAsia="楷体_GB2312"/>
          <w:sz w:val="32"/>
          <w:szCs w:val="32"/>
          <w:u w:val="single"/>
        </w:rPr>
        <w:t xml:space="preserve">            </w:t>
      </w:r>
      <w:r>
        <w:rPr>
          <w:rFonts w:eastAsia="楷体_GB2312"/>
          <w:sz w:val="32"/>
          <w:szCs w:val="32"/>
        </w:rPr>
        <w:t xml:space="preserve">     承诺日期：</w:t>
      </w:r>
      <w:r>
        <w:rPr>
          <w:rFonts w:hint="eastAsia" w:eastAsia="楷体_GB2312"/>
          <w:sz w:val="32"/>
          <w:szCs w:val="32"/>
          <w:u w:val="single"/>
        </w:rPr>
        <w:t xml:space="preserve">    </w:t>
      </w:r>
      <w:r>
        <w:rPr>
          <w:rFonts w:eastAsia="楷体_GB2312"/>
          <w:sz w:val="32"/>
          <w:szCs w:val="32"/>
          <w:u w:val="single"/>
        </w:rPr>
        <w:t>年   月   日</w:t>
      </w:r>
    </w:p>
    <w:p/>
    <w:bookmarkEnd w:id="0"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6688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0E2"/>
    <w:rsid w:val="000048A4"/>
    <w:rsid w:val="00067CCC"/>
    <w:rsid w:val="000F1F29"/>
    <w:rsid w:val="00144212"/>
    <w:rsid w:val="00160A73"/>
    <w:rsid w:val="001A7318"/>
    <w:rsid w:val="001B6543"/>
    <w:rsid w:val="00202556"/>
    <w:rsid w:val="00205B73"/>
    <w:rsid w:val="002356BE"/>
    <w:rsid w:val="00253AFD"/>
    <w:rsid w:val="002560C0"/>
    <w:rsid w:val="002B1667"/>
    <w:rsid w:val="00320E60"/>
    <w:rsid w:val="0044205A"/>
    <w:rsid w:val="004525A5"/>
    <w:rsid w:val="005069EF"/>
    <w:rsid w:val="00512E57"/>
    <w:rsid w:val="00704C5E"/>
    <w:rsid w:val="00710BDB"/>
    <w:rsid w:val="0075119C"/>
    <w:rsid w:val="00753DBC"/>
    <w:rsid w:val="007D4C38"/>
    <w:rsid w:val="00817280"/>
    <w:rsid w:val="00845718"/>
    <w:rsid w:val="008520DD"/>
    <w:rsid w:val="008643BA"/>
    <w:rsid w:val="0087129D"/>
    <w:rsid w:val="00892EE7"/>
    <w:rsid w:val="00903567"/>
    <w:rsid w:val="00905E83"/>
    <w:rsid w:val="00963393"/>
    <w:rsid w:val="009D2DB6"/>
    <w:rsid w:val="009D30B4"/>
    <w:rsid w:val="009D426E"/>
    <w:rsid w:val="00A061DB"/>
    <w:rsid w:val="00A43928"/>
    <w:rsid w:val="00A501F6"/>
    <w:rsid w:val="00A81711"/>
    <w:rsid w:val="00AF1F74"/>
    <w:rsid w:val="00B260E2"/>
    <w:rsid w:val="00B27050"/>
    <w:rsid w:val="00B77423"/>
    <w:rsid w:val="00B96E83"/>
    <w:rsid w:val="00BB00F1"/>
    <w:rsid w:val="00BF75B2"/>
    <w:rsid w:val="00C71706"/>
    <w:rsid w:val="00CE45C0"/>
    <w:rsid w:val="00D00B88"/>
    <w:rsid w:val="00D80FDA"/>
    <w:rsid w:val="00D84D0A"/>
    <w:rsid w:val="00D866F1"/>
    <w:rsid w:val="00D86AF3"/>
    <w:rsid w:val="00DF4112"/>
    <w:rsid w:val="00E35FC1"/>
    <w:rsid w:val="00E7238C"/>
    <w:rsid w:val="00EA13B7"/>
    <w:rsid w:val="00EB2208"/>
    <w:rsid w:val="00F571AB"/>
    <w:rsid w:val="00F71967"/>
    <w:rsid w:val="00FA2F5A"/>
    <w:rsid w:val="00FB40DC"/>
    <w:rsid w:val="018C6C53"/>
    <w:rsid w:val="050E3D59"/>
    <w:rsid w:val="0BAD3856"/>
    <w:rsid w:val="12014B6C"/>
    <w:rsid w:val="13AE4D83"/>
    <w:rsid w:val="1A0A74D9"/>
    <w:rsid w:val="1D616119"/>
    <w:rsid w:val="226E0FAA"/>
    <w:rsid w:val="22CA6B20"/>
    <w:rsid w:val="2E286C49"/>
    <w:rsid w:val="38BA7E67"/>
    <w:rsid w:val="3BC56F17"/>
    <w:rsid w:val="3EC92A6A"/>
    <w:rsid w:val="43A91BEB"/>
    <w:rsid w:val="4A8668D1"/>
    <w:rsid w:val="51DC505C"/>
    <w:rsid w:val="5270676C"/>
    <w:rsid w:val="544B46D8"/>
    <w:rsid w:val="5BE011A8"/>
    <w:rsid w:val="5DB148E5"/>
    <w:rsid w:val="61E13480"/>
    <w:rsid w:val="62C3410D"/>
    <w:rsid w:val="67C07402"/>
    <w:rsid w:val="7A6B1E78"/>
    <w:rsid w:val="7EE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DB75B-7BC1-49A3-BF3A-8AF99549D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364</Words>
  <Characters>2079</Characters>
  <Lines>17</Lines>
  <Paragraphs>4</Paragraphs>
  <TotalTime>4</TotalTime>
  <ScaleCrop>false</ScaleCrop>
  <LinksUpToDate>false</LinksUpToDate>
  <CharactersWithSpaces>2439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2020-12-24T02:49:00Z</dcterms:created>
  <dc:creator>lenovo</dc:creator>
  <cp:lastModifiedBy>저장성</cp:lastModifiedBy>
  <cp:lastPrinted>2021-01-04T02:35:00Z</cp:lastPrinted>
  <dcterms:modified xsi:type="dcterms:W3CDTF">2021-01-08T06:35:14Z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