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</w:pPr>
      <w:r>
        <w:rPr>
          <w:rFonts w:ascii="Times New Roman" w:hAnsi="Times New Roman"/>
          <w:sz w:val="32"/>
          <w:szCs w:val="32"/>
        </w:rPr>
        <w:t xml:space="preserve">附件3： </w:t>
      </w:r>
    </w:p>
    <w:p>
      <w:pPr>
        <w:pStyle w:val=""/>
        <w:jc w:val="left"/>
        <w:spacing w:line="560" w:lineRule="exact"/>
      </w:pPr>
      <w:r>
        <w:rPr>
          <w:rFonts w:ascii="Times New Roman" w:hAnsi="Times New Roman"/>
          <w:sz w:val="44"/>
        </w:rPr>
        <w:tab/>
      </w:r>
      <w:r>
        <w:rPr>
          <w:rFonts w:ascii="Times New Roman" w:hAnsi="Times New Roman"/>
          <w:sz w:val="44"/>
        </w:rPr>
        <w:t>诚信</w:t>
      </w:r>
      <w:r>
        <w:rPr>
          <w:rFonts w:ascii="Times New Roman" w:hAnsi="Times New Roman"/>
          <w:sz w:val="44"/>
        </w:rPr>
        <w:t>承诺书</w:t>
      </w:r>
    </w:p>
    <w:p>
      <w:pPr>
        <w:pStyle w:val=""/>
        <w:jc w:val="center"/>
        <w:spacing w:line="560" w:lineRule="exact"/>
        <w:rPr>
          <w:rFonts w:ascii="Times New Roman" w:hAnsi="Times New Roman"/>
          <w:sz w:val="44"/>
        </w:rPr>
      </w:pP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为保障招聘工作的顺利进行，本人郑重承诺：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一、本人已阅读并理解本次招聘《</w:t>
      </w:r>
      <w:r>
        <w:rPr>
          <w:rFonts w:ascii="Times New Roman" w:hAnsi="Times New Roman"/>
          <w:sz w:val="32"/>
        </w:rPr>
        <w:t>公告</w:t>
      </w:r>
      <w:r>
        <w:rPr>
          <w:rFonts w:ascii="Times New Roman" w:hAnsi="Times New Roman"/>
          <w:sz w:val="32"/>
        </w:rPr>
        <w:t>》内容，完全了解并符合所应聘职位的条件要求。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二、自觉遵守警务辅助人员招聘各项有关规定。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三、报名提交的所有信息及应聘期间提供的证件资料准确、真实、有效，不弄虚作假。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四、认真履行应聘人员的各项义务，不做扰乱报名和考试秩序的行为。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六、本人身体健康，如进入体能测</w:t>
      </w:r>
      <w:r>
        <w:rPr>
          <w:rFonts w:ascii="Times New Roman" w:hAnsi="Times New Roman"/>
          <w:sz w:val="32"/>
        </w:rPr>
        <w:t>评</w:t>
      </w:r>
      <w:r>
        <w:rPr>
          <w:rFonts w:ascii="Times New Roman" w:hAnsi="Times New Roman"/>
          <w:sz w:val="32"/>
        </w:rPr>
        <w:t>环节能适应体能测</w:t>
      </w:r>
      <w:r>
        <w:rPr>
          <w:rFonts w:ascii="Times New Roman" w:hAnsi="Times New Roman"/>
          <w:sz w:val="32"/>
        </w:rPr>
        <w:t>评</w:t>
      </w:r>
      <w:r>
        <w:rPr>
          <w:rFonts w:ascii="Times New Roman" w:hAnsi="Times New Roman"/>
          <w:sz w:val="32"/>
        </w:rPr>
        <w:t>强度（</w:t>
      </w:r>
      <w:r>
        <w:rPr>
          <w:rFonts w:ascii="Times New Roman" w:hAnsi="Times New Roman"/>
          <w:sz w:val="32"/>
        </w:rPr>
        <w:t>男子</w:t>
      </w:r>
      <w:r>
        <w:rPr>
          <w:rFonts w:ascii="Times New Roman" w:hAnsi="Times New Roman"/>
          <w:sz w:val="32"/>
        </w:rPr>
        <w:t>1000米</w:t>
      </w:r>
      <w:r>
        <w:rPr>
          <w:rFonts w:ascii="Times New Roman" w:hAnsi="Times New Roman"/>
          <w:sz w:val="32"/>
        </w:rPr>
        <w:t>跑</w:t>
      </w:r>
      <w:r>
        <w:rPr>
          <w:rFonts w:ascii="Times New Roman" w:hAnsi="Times New Roman"/>
          <w:sz w:val="32"/>
        </w:rPr>
        <w:t>、</w:t>
      </w:r>
      <w:r>
        <w:rPr>
          <w:rFonts w:ascii="Times New Roman" w:hAnsi="Times New Roman"/>
          <w:sz w:val="32"/>
        </w:rPr>
        <w:t>女子800米跑、</w:t>
      </w:r>
      <w:r>
        <w:rPr>
          <w:rFonts w:ascii="Times New Roman" w:hAnsi="Times New Roman"/>
          <w:sz w:val="32"/>
          <w:szCs w:val="32"/>
        </w:rPr>
        <w:t>10米×4往返跑、纵跳摸高</w:t>
      </w:r>
      <w:r>
        <w:rPr>
          <w:rFonts w:ascii="Times New Roman" w:hAnsi="Times New Roman"/>
          <w:sz w:val="32"/>
        </w:rPr>
        <w:t>），如有意外发生，本人自负后果。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七、如有违规及违反上述承诺的行为，自愿承担相应的责任和由此造成的一切后果。</w:t>
      </w:r>
    </w:p>
    <w:p>
      <w:pPr>
        <w:pStyle w:val=""/>
        <w:spacing w:line="560" w:lineRule="exact"/>
        <w:rPr>
          <w:rFonts w:ascii="Times New Roman" w:hAnsi="Times New Roman"/>
          <w:sz w:val="32"/>
        </w:rPr>
      </w:pPr>
    </w:p>
    <w:p>
      <w:pPr>
        <w:pStyle w:val=""/>
        <w:spacing w:line="560" w:lineRule="exact"/>
        <w:rPr>
          <w:rFonts w:ascii="Times New Roman" w:hAnsi="Times New Roman"/>
          <w:sz w:val="32"/>
        </w:rPr>
      </w:pPr>
    </w:p>
    <w:p>
      <w:pPr>
        <w:pStyle w:val=""/>
        <w:jc w:val="right"/>
        <w:spacing w:line="560" w:lineRule="exact"/>
      </w:pPr>
      <w:r>
        <w:rPr>
          <w:rFonts w:ascii="Times New Roman" w:hAnsi="Times New Roman"/>
          <w:sz w:val="32"/>
        </w:rPr>
        <w:t xml:space="preserve">承诺人：             </w:t>
      </w:r>
    </w:p>
    <w:p>
      <w:pPr>
        <w:pStyle w:val=""/>
        <w:jc w:val="center"/>
        <w:spacing w:line="560" w:lineRule="exact"/>
      </w:pPr>
      <w:r>
        <w:rPr>
          <w:rFonts w:ascii="Times New Roman" w:hAnsi="Times New Roman"/>
          <w:sz w:val="32"/>
        </w:rPr>
        <w:t xml:space="preserve">                              </w:t>
      </w:r>
      <w:r>
        <w:rPr>
          <w:rFonts w:ascii="Times New Roman" w:hAnsi="Times New Roman"/>
          <w:sz w:val="32"/>
        </w:rPr>
        <w:t>年  月  日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方正小标宋简体"/>
  <w:font w:name="方正小标宋_GBK"/>
  <w:font w:name="Calibri"/>
  <w:font w:name="宋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