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36" w:rsidRPr="00381836" w:rsidRDefault="00381836" w:rsidP="00381836">
      <w:pPr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381836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附件： </w:t>
      </w:r>
    </w:p>
    <w:p w:rsidR="00381836" w:rsidRPr="00381836" w:rsidRDefault="00381836" w:rsidP="00381836">
      <w:pPr>
        <w:ind w:firstLineChars="100" w:firstLine="280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GoBack"/>
      <w:r w:rsidRPr="00381836">
        <w:rPr>
          <w:rFonts w:asciiTheme="minorEastAsia" w:eastAsiaTheme="minorEastAsia" w:hAnsiTheme="minorEastAsia" w:hint="eastAsia"/>
          <w:sz w:val="28"/>
          <w:szCs w:val="28"/>
        </w:rPr>
        <w:t>吉林省2021年护士执业资格考试考生报名资格</w:t>
      </w:r>
    </w:p>
    <w:bookmarkEnd w:id="0"/>
    <w:p w:rsidR="00381836" w:rsidRPr="00381836" w:rsidRDefault="00381836" w:rsidP="00381836">
      <w:pPr>
        <w:ind w:firstLineChars="100" w:firstLine="280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381836">
        <w:rPr>
          <w:rFonts w:asciiTheme="minorEastAsia" w:eastAsiaTheme="minorEastAsia" w:hAnsiTheme="minorEastAsia" w:hint="eastAsia"/>
          <w:sz w:val="28"/>
          <w:szCs w:val="28"/>
        </w:rPr>
        <w:t>现场审核旅居史调查表</w:t>
      </w:r>
    </w:p>
    <w:p w:rsidR="00381836" w:rsidRPr="00381836" w:rsidRDefault="00381836" w:rsidP="00381836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3402"/>
      </w:tblGrid>
      <w:tr w:rsidR="00381836" w:rsidRPr="00381836" w:rsidTr="00AB53D1">
        <w:trPr>
          <w:trHeight w:val="952"/>
        </w:trPr>
        <w:tc>
          <w:tcPr>
            <w:tcW w:w="2410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183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1836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1836" w:rsidRPr="00381836" w:rsidTr="00AB53D1">
        <w:trPr>
          <w:trHeight w:val="980"/>
        </w:trPr>
        <w:tc>
          <w:tcPr>
            <w:tcW w:w="2410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1836">
              <w:rPr>
                <w:rFonts w:asciiTheme="minorEastAsia" w:eastAsiaTheme="minorEastAsia" w:hAnsiTheme="minorEastAsia" w:hint="eastAsia"/>
                <w:sz w:val="28"/>
                <w:szCs w:val="28"/>
              </w:rPr>
              <w:t>居住地或旅居地</w:t>
            </w:r>
          </w:p>
        </w:tc>
        <w:tc>
          <w:tcPr>
            <w:tcW w:w="7088" w:type="dxa"/>
            <w:gridSpan w:val="3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1836" w:rsidRPr="00381836" w:rsidTr="00AB53D1">
        <w:trPr>
          <w:trHeight w:val="980"/>
        </w:trPr>
        <w:tc>
          <w:tcPr>
            <w:tcW w:w="2410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8183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居住起止时间 </w:t>
            </w:r>
          </w:p>
        </w:tc>
        <w:tc>
          <w:tcPr>
            <w:tcW w:w="7088" w:type="dxa"/>
            <w:gridSpan w:val="3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1836" w:rsidRPr="00381836" w:rsidTr="00AB53D1">
        <w:trPr>
          <w:trHeight w:val="1547"/>
        </w:trPr>
        <w:tc>
          <w:tcPr>
            <w:tcW w:w="2410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1836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是否为疫情中高风险地区</w:t>
            </w:r>
          </w:p>
        </w:tc>
        <w:tc>
          <w:tcPr>
            <w:tcW w:w="7088" w:type="dxa"/>
            <w:gridSpan w:val="3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1836" w:rsidRPr="00381836" w:rsidTr="00AB53D1">
        <w:trPr>
          <w:trHeight w:val="1135"/>
        </w:trPr>
        <w:tc>
          <w:tcPr>
            <w:tcW w:w="2410" w:type="dxa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1836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7088" w:type="dxa"/>
            <w:gridSpan w:val="3"/>
            <w:vAlign w:val="center"/>
          </w:tcPr>
          <w:p w:rsidR="00381836" w:rsidRPr="00381836" w:rsidRDefault="00381836" w:rsidP="00AB5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81836" w:rsidRPr="00381836" w:rsidRDefault="00381836" w:rsidP="00381836">
      <w:pPr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381836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</w:p>
    <w:p w:rsidR="00381836" w:rsidRPr="00381836" w:rsidRDefault="00381836" w:rsidP="00381836">
      <w:pPr>
        <w:ind w:left="1400" w:hangingChars="500" w:hanging="140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381836">
        <w:rPr>
          <w:rFonts w:asciiTheme="minorEastAsia" w:eastAsiaTheme="minorEastAsia" w:hAnsiTheme="minorEastAsia" w:hint="eastAsia"/>
          <w:sz w:val="28"/>
          <w:szCs w:val="28"/>
        </w:rPr>
        <w:t>注意事项：1.此表调查内容为现场资格审核当日前1个月的旅居经历。</w:t>
      </w:r>
    </w:p>
    <w:p w:rsidR="00381836" w:rsidRPr="00381836" w:rsidRDefault="00381836" w:rsidP="00381836">
      <w:pPr>
        <w:ind w:firstLineChars="500" w:firstLine="1400"/>
        <w:jc w:val="left"/>
        <w:rPr>
          <w:rFonts w:asciiTheme="minorEastAsia" w:eastAsiaTheme="minorEastAsia" w:hAnsiTheme="minorEastAsia"/>
          <w:sz w:val="28"/>
          <w:szCs w:val="28"/>
        </w:rPr>
      </w:pPr>
      <w:r w:rsidRPr="00381836">
        <w:rPr>
          <w:rFonts w:asciiTheme="minorEastAsia" w:eastAsiaTheme="minorEastAsia" w:hAnsiTheme="minorEastAsia" w:hint="eastAsia"/>
          <w:sz w:val="28"/>
          <w:szCs w:val="28"/>
        </w:rPr>
        <w:t>2.请准确填写以上信息，联系电话请保持通畅。</w:t>
      </w:r>
    </w:p>
    <w:p w:rsidR="00381836" w:rsidRPr="00381836" w:rsidRDefault="00381836" w:rsidP="00381836">
      <w:pPr>
        <w:ind w:leftChars="700" w:left="1610" w:hangingChars="50" w:hanging="14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381836">
        <w:rPr>
          <w:rFonts w:asciiTheme="minorEastAsia" w:eastAsiaTheme="minorEastAsia" w:hAnsiTheme="minorEastAsia" w:hint="eastAsia"/>
          <w:sz w:val="28"/>
          <w:szCs w:val="28"/>
        </w:rPr>
        <w:t>3.请随时关注各考点后续通知。</w:t>
      </w:r>
    </w:p>
    <w:p w:rsidR="00381836" w:rsidRDefault="00381836" w:rsidP="0038183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81836" w:rsidRDefault="00381836" w:rsidP="00381836">
      <w:pPr>
        <w:spacing w:line="640" w:lineRule="exact"/>
        <w:rPr>
          <w:rFonts w:ascii="仿宋" w:eastAsia="仿宋" w:hAnsi="仿宋" w:cs="仿宋" w:hint="eastAsia"/>
          <w:sz w:val="36"/>
          <w:szCs w:val="36"/>
        </w:rPr>
      </w:pPr>
    </w:p>
    <w:p w:rsidR="00CC3862" w:rsidRPr="00381836" w:rsidRDefault="00CC3862">
      <w:pPr>
        <w:rPr>
          <w:b/>
        </w:rPr>
      </w:pPr>
    </w:p>
    <w:sectPr w:rsidR="00CC3862" w:rsidRPr="00381836">
      <w:pgSz w:w="11906" w:h="16838"/>
      <w:pgMar w:top="1440" w:right="952" w:bottom="1440" w:left="95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A"/>
    <w:rsid w:val="00381836"/>
    <w:rsid w:val="00CC3862"/>
    <w:rsid w:val="00D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735D2-2ACE-4188-BEE9-1E6320E7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2021-01-06T00:05:00Z</dcterms:created>
  <dcterms:modified xsi:type="dcterms:W3CDTF">2021-01-06T00:05:00Z</dcterms:modified>
</cp:coreProperties>
</file>