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  <w:rFonts w:ascii="Times New Roman" w:cs="Times New Roman" w:eastAsia="黑体" w:hAnsi="Times New Roman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Av6dYEMwMAAOwGAAAOAAAAZHJzL2Uyb0RvYy54bWyt&#10;Vc1y0zAQvjPDO2h0p7bTOI4zdTolpQwzhXYITM+KLMeekSUhKU3KjRMHHoEX4AW4wtPw8xisJCc1&#10;bYbpgYu9u1qvvv32x0fHm5aja6ZNI0WBk4MYIyaoLBuxLPDbN2dPxhgZS0RJuBSswDfM4OPp40dH&#10;azVhA1lLXjKNIIgwk7UqcG2tmkSRoTVriTmQigk4rKRuiQVVL6NSkzVEb3k0iONRtJa6VFpSZgxY&#10;T8Mh7iLqhwSUVdVQdirpqmXChqiacWIhJVM3yuCpR1tVjNqLqjLMIl5gyNT6J1wC8sI9o+kRmSw1&#10;UXVDOwjkIRDu5NSSRsClu1CnxBK00s29UG1DtTSysgdUtlFIxDMCWSTxHW7mNVHM5wJUG7Uj3fy/&#10;sPTV9aVGTVngQ4wEaaHgP79++PXl04/P3ybo9/ePIKJDR9NamQl4z9Wl7jQDost5U+nWvSEbtIGW&#10;Go3zJAaCb0BO0jxNOprZxiIKDlk+yPIsxYiCRzaMh8Ehuo2ktLHPmWyREwpccbme1UTby9A2nmly&#10;fW4sIIHPtu5dAcqzhnOkpb1qbO05BCChOga+8V4GKQk0xt5s9HIx4xpdE+iSs2Q8S9NgJ/alLIM5&#10;iQ9jSMr3C1+1PTs0dWe3jbDBOx92RkDXRfdIl6Z/ewpO+xCMsqeD8X0EQOr2pr8R3NpNTUq2Bbw1&#10;/xODD7oHxLN09DTJPIj+ZXm+w2D67DgSOhZ6GLJxZ90DAUzLbTl4IxBx+yd1vEEgZCjhDLrSx3Su&#10;mviyOvqYn+uuknJlmZ7X5Rot+Eq/JvBNmiUphCgb1ztJHgcFhn4XnfAl7D5qNb7TJnuI8ICCnXBV&#10;k8DuaNsNdzLbwfHl7iGN3PyEiXGS3Sw23RgtZHkDMwj96teSUfSsgbY/J8ZeEg3bCHKBfW0v4OEm&#10;ocCykzCqpX6/z+78YUnAKUZr2G4FNu9WRDOM+AsBfZ8nwyGEtV4ZptkAFN0/WfRPxKqdSRiNBOqi&#10;qBedv+VbsdKyvYK1fuJuhSMiKNzdMRyUmQ1bF34MlJ2ceDdYgYrYczFXdDuhQp6srKwaP9mOqMAO&#10;sOkUWIJhjMLCdlu2r3uv25/U9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BI/72H2gAAAAsBAAAP&#10;AAAAAAAAAAEAIAAAACIAAABkcnMvZG93bnJldi54bWxQSwECFAAUAAAACACHTuJAL+nWBDMDAADs&#10;BgAADgAAAAAAAAABACAAAAApAQAAZHJzL2Uyb0RvYy54bWxQSwUGAAAAAAYABgBZAQAAzgYAAAAA&#10;">
                <v:path/>
                <v:fill type="gradient" on="t" color2="#E56B17" colors="0f #F18C55;32768f #F67B28;65536f #E56B17" focus="100%" focussize="0f,0f" rotate="t">
                  <o:fill type="gradientUnscaled" v:ext="backwardCompatible"/>
                </v:fill>
                <v:stroke on="f"/>
                <v:imagedata o:title=""/>
                <o:lock v:ext="edit"/>
                <v:shadow on="t" color="#000000" opacity="41287f" offset="0pt,1.5p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/>
                          <w:spacing w:val="20"/>
                          <w:sz w:val="52"/>
                          <w:szCs w:val="52"/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eastAsia="黑体" w:hAnsi="Times New Roman"/>
          <w:sz w:val="32"/>
          <w:szCs w:val="32"/>
        </w:rPr>
        <w:t>附件</w:t>
      </w:r>
      <w:r>
        <w:rPr>
          <w:lang w:val="en-US" w:eastAsia="zh-CN"/>
          <w:rFonts w:ascii="Times New Roman" w:cs="Times New Roman" w:eastAsia="黑体" w:hAnsi="Times New Roman" w:hint="eastAsia"/>
          <w:sz w:val="32"/>
          <w:szCs w:val="32"/>
        </w:rPr>
        <w:t>5</w:t>
      </w:r>
    </w:p>
    <w:p>
      <w:pPr>
        <w:rPr>
          <w:rFonts w:ascii="Times New Roman" w:cs="Times New Roman" w:eastAsia="黑体" w:hAnsi="Times New Roman"/>
          <w:sz w:val="32"/>
          <w:szCs w:val="32"/>
        </w:rPr>
      </w:pPr>
    </w:p>
    <w:p>
      <w:pPr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Times New Roman" w:cs="Times New Roman" w:eastAsia="仿宋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微信公众号二维码。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</w:t>
      </w:r>
      <w:r>
        <w:rPr>
          <w:noProof/>
        </w:rPr>
        <w:drawing>
          <wp:inline distB="0" distL="114300" distR="114300" distT="0">
            <wp:extent cx="3503295" cy="2902585"/>
            <wp:effectExtent l="0" t="0" r="1905" b="12065"/>
            <wp:docPr id="2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</w:rPr>
        <w:t xml:space="preserve">                </w:t>
      </w:r>
    </w:p>
    <w:p>
      <w:pPr>
        <w:spacing w:line="380" w:lineRule="exact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三、点击添加健康卡，按提示输入姓名、身份证号码、民族、手机号码后完成办卡。</w:t>
      </w:r>
    </w:p>
    <w:p>
      <w:pPr>
        <w:rPr>
          <w:rFonts w:ascii="Times New Roman" w:cs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59264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bPORLaYCAABCBQAADgAAAGRycy9lMm9Eb2MueG1srVTN&#10;bhoxEL5X6jtYvjcLBAigLBEBpaoUNZHSqmfj9e5a8l/HhiV9ib5Er+mlfaWor9Gxd0lI0kMO5WBm&#10;dsbfeL75OT3baUW2Ary0Jqf9ox4lwnBbSFPl9POni3cTSnxgpmDKGpHTW+Hp2fztm9PGzcTA1lYV&#10;AgiCGD9rXE7rENwsyzyvhWb+yDph0Fha0CygClVWAGsQXats0OuNs8ZC4cBy4T1+XbVG2iHCawBt&#10;WUouVpZvtDChRQWhWMCUfC2dp/P02rIUPFyVpReBqJxipiGdGATldTyz+SmbVcBcLXn3BPaaJzzL&#10;STNpMOgD1IoFRjYgX0BpycF6W4YjbnXWJpIYwSz6vWfc3NTMiZQLUu3dA+n+/8Hyj9trILLI6ZgS&#10;wzQW/P77rz8/7+5//CbjSE/j/Ay9btw1dJpHMea6K0HHf8yC7BBgcjwdTUaU3OZ0MOoNh8OOXrEL&#10;hKPD5HgwjHaODsPxZHyc7NkjkAMf3gurSRRyCrKqwwLANolatr30AZ+AF/aOMbq3ShYXUqmkQLVe&#10;KiBbhvUenU/PV6OYA1554qYMabD3Byc97APOsItL7B4UtUMmvKkoYarC8eABUuwnt/1hkGH/pD9d&#10;tk41K0QXuoe/feTW/eUrYhYr5uv2SgoRr7CZlgFHTEmNnEWgPZIy0SpSW3dcxOq09YhS2K13XZHW&#10;trjFyoJtW947fiEx3iXz4ZoB9jhmjlsgXOFRKot02E6ipLbw7V/foz+2HlopaXBmkKqvGwaCEvXB&#10;YFNO+7HmJCRlODoZoAKHlvWhxWz00mKZ+rhvHE9i9A9qL5Zg9RdcFosYFU3McIzdFqVTlqGdZVw3&#10;XCwWyQ0Hy7FwaW4cj+CRMmMXm2BLmdonEtWygyWJCo5WKk63BuLsHurJ63H1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RnBv/tgAAAAKAQAADwAAAAAAAAABACAAAAAiAAAAZHJzL2Rvd25yZXYu&#10;eG1sUEsBAhQAFAAAAAgAh07iQGzzkS2mAgAAQgUAAA4AAAAAAAAAAQAgAAAAJwEAAGRycy9lMm9E&#10;b2MueG1sUEsFBgAAAAAGAAYAWQEAAD8GAAAAAA==&#10;" adj="15521">
                <v:path/>
                <v:fill on="t" focussize="0,0"/>
                <v:stroke weight="1pt" color="#41719C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0288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LJIR92qAgAARwUAAA4AAABkcnMvZTJvRG9jLnhtbK1UzW4T&#10;MRC+I/EOlu90k5A0bdRNlSYqQqpopYI4O15v1pL/sJ0m5TmQuHPkzpHHQYi34LN306Ythx7IwZnZ&#10;GX8z882MT063WpEb4YO0pqT9gx4lwnBbSbMq6Yf356+OKAmRmYopa0RJb0Wgp9OXL042biIGtrGq&#10;Ep4AxITJxpW0idFNiiLwRmgWDqwTBsbaes0iVL8qKs82QNeqGPR6h8XG+sp5y0UI+LpojbRD9M8B&#10;tHUtuVhYvtbCxBbVC8UiSgqNdIFOc7Z1LXi8rOsgIlElRaUxnwgCeZnOYnrCJivPXCN5lwJ7TgqP&#10;atJMGgS9g1qwyMjayydQWnJvg63jAbe6aAvJjKCKfu8RN9cNcyLXAqqDuyM9/D9Y/u7myhNZYRJA&#10;iWEaHf/z9fvvLz9+/fxG8A0EbVyYwO/aXflOCxBTtdva6/SPOsi2pKPDwfj1GDi3JR32jnqj9j6b&#10;iG0kPDn04QI7h8PgcDR8nfGLeyDnQ3wjrCZJKKmSqyYaTMmZVTHzy24uQkQWuLPzTQkEq2R1LpXK&#10;il8t58qTG4amj86OzxajVAauPHBThmxQ9mDcSxkxjHKNEYKoHegIZkUJUyvsCI8+x35wO+wHGfbH&#10;/eN569SwSnShe/jtIrfuT7NIVSxYaNorOUS6wiZaRuyZkrqkRwloh6RMsoo82x0XqUFtS5IUt8tt&#10;16elrW7RXm/buQ+On0vEu2AhXjGPQUfleAriJY5aWdBhO4mSxvrP//qe/DF/sFKyweKAqk9r5gUl&#10;6q3BZB73h0PAxqwMR+PUb79vWe5bzFrPLdrUx6PjeBaTf1Q7sfZWf8SLMUtRYWKGI3bblE6Zx3ah&#10;8eZwMZtlN2yXY/HCXDuewBNlxs7W0dYyj08iqmUHLUkK9is3p3sL0gLv69nr/v2b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W0Grg1gAAAAkBAAAPAAAAAAAAAAEAIAAAACIAAABkcnMvZG93bnJl&#10;di54bWxQSwECFAAUAAAACACHTuJAskhH3aoCAABHBQAADgAAAAAAAAABACAAAAAlAQAAZHJzL2Uy&#10;b0RvYy54bWxQSwUGAAAAAAYABgBZAQAAQQYAAAAA&#10;">
                <v:path/>
                <v:fill on="t" focussize="0,0"/>
                <v:stroke weight="1pt" color="#41719C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cs="Times New Roman" w:hAnsi="Times New Roman"/>
        </w:rPr>
        <w:t xml:space="preserve">              </w:t>
      </w:r>
      <w:r>
        <w:rPr>
          <w:noProof/>
        </w:rPr>
        <w:drawing>
          <wp:inline distB="0" distL="114300" distR="114300" distT="0">
            <wp:extent cx="1942465" cy="3319780"/>
            <wp:effectExtent l="0" t="0" r="635" b="13970"/>
            <wp:docPr id="4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B="0" distL="114300" distR="114300" distT="0">
            <wp:extent cx="1837690" cy="3301365"/>
            <wp:effectExtent l="0" t="0" r="10160" b="1333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Times New Roman" w:cs="Times New Roman" w:eastAsia="黑体" w:hAnsi="Times New Roman"/>
          <w:sz w:val="32"/>
          <w:szCs w:val="32"/>
        </w:rPr>
      </w:pPr>
    </w:p>
    <w:p>
      <w:pPr>
        <w:spacing w:line="380" w:lineRule="exact"/>
        <w:rPr>
          <w:rFonts w:ascii="Times New Roman" w:cs="Times New Roman" w:eastAsia="黑体" w:hAnsi="Times New Roman"/>
          <w:sz w:val="32"/>
          <w:szCs w:val="32"/>
        </w:rPr>
      </w:pPr>
    </w:p>
    <w:p>
      <w:pPr>
        <w:ind w:firstLine="1280"/>
        <w:spacing w:line="500" w:lineRule="exact"/>
        <w:rPr>
          <w:rFonts w:ascii="Times New Roman" w:cs="Times New Roman" w:eastAsia="黑体" w:hAnsi="Times New Roman"/>
          <w:sz w:val="32"/>
          <w:szCs w:val="32"/>
        </w:rPr>
      </w:pPr>
    </w:p>
    <w:p>
      <w:pPr>
        <w:ind w:firstLine="1920"/>
        <w:spacing w:line="500" w:lineRule="exact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二、进入公众号后，点击左下角健康卡按钮。</w:t>
      </w:r>
    </w:p>
    <w:p>
      <w:pPr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                        </w:t>
      </w:r>
      <w:r>
        <w:rPr>
          <w:noProof/>
        </w:rPr>
        <w:drawing>
          <wp:inline distB="0" distL="114300" distR="114300" distT="0">
            <wp:extent cx="1700530" cy="3300730"/>
            <wp:effectExtent l="0" t="0" r="13970" b="13970"/>
            <wp:docPr id="5" name="图片 4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健康卡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>
      <w:pPr>
        <w:ind w:firstLine="1920"/>
        <w:spacing w:line="380" w:lineRule="exact"/>
        <w:rPr>
          <w:rFonts w:ascii="Times New Roman" w:cs="Times New Roman" w:eastAsia="黑体" w:hAnsi="Times New Roman"/>
          <w:sz w:val="32"/>
          <w:szCs w:val="32"/>
        </w:rPr>
      </w:pPr>
      <w:r>
        <w:rPr>
          <w:rFonts w:ascii="Times New Roman" w:cs="Times New Roman" w:eastAsia="黑体" w:hAnsi="Times New Roman"/>
          <w:sz w:val="32"/>
          <w:szCs w:val="32"/>
        </w:rPr>
        <w:t>四、完成办卡后显示“红、黄、绿”电子健康码。</w:t>
      </w:r>
    </w:p>
    <w:p>
      <w:r>
        <w:rPr>
          <w:rFonts w:ascii="Times New Roman" w:cs="Times New Roman" w:hAnsi="Times New Roman"/>
        </w:rPr>
        <w:t xml:space="preserve">                               </w:t>
      </w:r>
      <w:r>
        <w:rPr>
          <w:noProof/>
        </w:rPr>
        <w:drawing>
          <wp:inline distB="0" distL="114300" distR="114300" distT="0">
            <wp:extent cx="2168525" cy="3559810"/>
            <wp:effectExtent l="0" t="0" r="3175" b="2540"/>
            <wp:docPr id="7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docGrid w:type="lines" w:linePitch="312" w:charSpace="0"/>
      <w:footerReference r:id="rId3" w:type="even"/>
      <w:pgSz w:w="23757" w:h="16783" w:orient="landscape"/>
      <w:pgMar w:left="1440" w:right="1440" w:top="1803" w:bottom="1803" w:header="851" w:footer="1247" w:gutter="0"/>
      <w:cols w:num="2" w:equalWidth="0">
        <w:col w:w="10226" w:space="425"/>
        <w:col w:w="10226"/>
      </w:cols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rFonts w:hint="eastAsia" w:ascii="宋体" w:hAnsi="宋体" w:cs="宋体"/>
        <w:sz w:val="28"/>
        <w:szCs w:val="28"/>
      </w:rPr>
      <w:t xml:space="preserve">— </w:t>
    </w:r>
    <w:r>
      <w:rPr>
        <w:rFonts w:hint="eastAsia" w:ascii="宋体" w:hAnsi="宋体" w:cs="宋体"/>
        <w:sz w:val="28"/>
        <w:szCs w:val="28"/>
      </w:rPr>
      <w:fldChar w:fldCharType="begin"/>
    </w:r>
    <w:r>
      <w:rPr>
        <w:rFonts w:hint="eastAsia" w:ascii="宋体" w:hAnsi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14</w:t>
    </w:r>
    <w:r>
      <w:rPr>
        <w:rFonts w:hint="eastAsia" w:ascii="宋体" w:hAnsi="宋体" w:cs="宋体"/>
        <w:sz w:val="28"/>
        <w:szCs w:val="28"/>
      </w:rPr>
      <w:fldChar w:fldCharType="end"/>
    </w:r>
    <w:r>
      <w:rPr>
        <w:rFonts w:hint="eastAsia" w:ascii="宋体" w:hAnsi="宋体" w:cs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  <w:rsids>
    <w:rsidRoot val="00000000"/>
    <w:rsid val="148C558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Book Antiqua" w:cs="Book Antiqua" w:eastAsia="宋体" w:hAnsi="Book Antiqua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Relationship Id="rId12" Type="http://schemas.openxmlformats.org/officeDocument/2006/relationships/image" Target="media/image5.jpeg"/><Relationship Id="rId13" Type="http://schemas.openxmlformats.org/officeDocument/2006/relationships/image" Target="media/image4.jpeg"/><Relationship Id="rId14" Type="http://schemas.openxmlformats.org/officeDocument/2006/relationships/image" Target="media/image3.jpeg"/><Relationship Id="rId15" Type="http://schemas.openxmlformats.org/officeDocument/2006/relationships/image" Target="media/image2.jpeg"/><Relationship Id="rId16" Type="http://schemas.openxmlformats.org/officeDocument/2006/relationships/image" Target="media/image1.jpeg"/><Relationship Id="rId1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2020-12-31T02:57:00Z</dcterms:created>
  <dc:creator>Administrator</dc:creator>
  <cp:lastModifiedBy>何艳</cp:lastModifiedBy>
  <dcterms:modified xsi:type="dcterms:W3CDTF">2020-12-31T02:57:50Z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