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ind w:firstLine="0"/>
        <w:spacing w:line="50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附件： </w:t>
      </w:r>
    </w:p>
    <w:p>
      <w:pPr>
        <w:jc w:val="center"/>
        <w:ind w:firstLine="0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lang w:eastAsia="zh-CN"/>
          <w:rFonts w:ascii="方正小标宋简体" w:cs="方正小标宋简体" w:eastAsia="方正小标宋简体" w:hAnsi="方正小标宋简体" w:hint="eastAsia"/>
          <w:sz w:val="36"/>
          <w:szCs w:val="36"/>
        </w:rPr>
        <w:t>2020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年湖南省省直机关公开遴选公务员改报职位申请表</w:t>
      </w:r>
    </w:p>
    <w:p>
      <w:pPr>
        <w:jc w:val="center"/>
        <w:ind w:firstLine="0"/>
        <w:spacing w:line="400" w:lineRule="exact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89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jc w:val="center"/>
        <w:tblStyle w:val="4"/>
      </w:tblPr>
      <w:tblGrid>
        <w:gridCol w:w="817"/>
        <w:gridCol w:w="672"/>
        <w:gridCol w:w="917"/>
        <w:gridCol w:w="922"/>
        <w:gridCol w:w="928"/>
        <w:gridCol w:w="326"/>
        <w:gridCol w:w="702"/>
        <w:gridCol w:w="516"/>
        <w:gridCol w:w="3135"/>
      </w:tblGrid>
      <w:tr>
        <w:trPr>
          <w:jc w:val="center"/>
          <w:trHeight w:val="69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817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姓名</w:t>
            </w:r>
          </w:p>
        </w:tc>
        <w:tc>
          <w:tcP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22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宋体" w:hAnsi="宋体" w:hint="eastAsia"/>
                <w:sz w:val="24"/>
              </w:rPr>
              <w:t>性别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28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44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身份证号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135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58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学历（学位）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767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44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135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74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原报考单位</w:t>
            </w:r>
          </w:p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名称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767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44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拟改报单位</w:t>
            </w:r>
          </w:p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名称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135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74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原报考职位</w:t>
            </w:r>
          </w:p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名称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767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44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拟改报职位</w:t>
            </w:r>
          </w:p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名称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135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90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拟改报职位的专业及其他要求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7446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334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Arial" w:hAnsi="宋体"/>
                <w:sz w:val="24"/>
                <w:shd w:fill="FFFFFF" w:color="auto" w:val="clear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简历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093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  <w:tc>
          <w:tcP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702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宋体" w:hAnsi="宋体" w:hint="eastAsia"/>
                <w:sz w:val="24"/>
              </w:rPr>
              <w:t>身份证复印件或照片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651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68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联系电话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7446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114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89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  <w:r>
              <w:rPr>
                <w:kern w:val="0"/>
                <w:color w:val="222222"/>
                <w:rFonts w:ascii="宋体" w:cs="Arial" w:hAnsi="宋体" w:hint="eastAsia"/>
                <w:sz w:val="24"/>
                <w:shd w:fill="FFFFFF" w:color="auto" w:val="clear"/>
              </w:rPr>
              <w:t>申请人签名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7446" w:type="dxa"/>
          </w:tcPr>
          <w:p>
            <w:pPr>
              <w:widowControl/>
              <w:jc w:val="center"/>
              <w:ind w:firstLine="0"/>
              <w:spacing w:line="400" w:lineRule="exact"/>
              <w:rPr>
                <w:kern w:val="0"/>
                <w:color w:val="222222"/>
                <w:rFonts w:ascii="宋体" w:cs="宋体" w:hAnsi="宋体"/>
                <w:sz w:val="24"/>
              </w:rPr>
            </w:pPr>
          </w:p>
        </w:tc>
      </w:tr>
    </w:tbl>
    <w:p>
      <w:pPr>
        <w:widowControl/>
        <w:shd w:fill="FFFFFF" w:color="auto" w:val="clear"/>
        <w:jc w:val="left"/>
        <w:ind w:firstLine="0"/>
        <w:spacing w:line="400" w:lineRule="exact"/>
      </w:pPr>
      <w:r>
        <w:rPr>
          <w:kern w:val="0"/>
          <w:color w:val="111111"/>
          <w:rFonts w:ascii="宋体" w:cs="Arial" w:hAnsi="宋体" w:hint="eastAsia"/>
          <w:sz w:val="24"/>
          <w:shd w:fill="FFFFFF" w:color="auto" w:val="clear"/>
        </w:rPr>
        <w:t>请取消了职位的报考人员务必于</w:t>
      </w:r>
      <w:r>
        <w:rPr>
          <w:bCs/>
          <w:kern w:val="0"/>
          <w:lang w:eastAsia="zh-CN"/>
          <w:b/>
          <w:color w:val="111111"/>
          <w:rFonts w:ascii="黑体" w:cs="宋体" w:eastAsia="黑体" w:hint="eastAsia"/>
          <w:sz w:val="24"/>
          <w:shd w:fill="FFFFFF" w:color="auto" w:val="clear"/>
        </w:rPr>
        <w:t>2020</w:t>
      </w:r>
      <w:r>
        <w:rPr>
          <w:bCs/>
          <w:kern w:val="0"/>
          <w:b/>
          <w:color w:val="111111"/>
          <w:rFonts w:ascii="黑体" w:cs="宋体" w:eastAsia="黑体" w:hint="eastAsia"/>
          <w:sz w:val="24"/>
          <w:shd w:fill="FFFFFF" w:color="auto" w:val="clear"/>
        </w:rPr>
        <w:t>年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1</w:t>
      </w:r>
      <w:r>
        <w:rPr>
          <w:bCs/>
          <w:kern w:val="0"/>
          <w:lang w:val="en-US" w:eastAsia="zh-CN"/>
          <w:b/>
          <w:color w:val="FF0000"/>
          <w:rFonts w:ascii="黑体" w:cs="宋体" w:eastAsia="黑体" w:hint="eastAsia"/>
          <w:sz w:val="24"/>
          <w:shd w:fill="FFFFFF" w:color="auto" w:val="clear"/>
        </w:rPr>
        <w:t>2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月</w:t>
      </w:r>
      <w:r>
        <w:rPr>
          <w:bCs/>
          <w:kern w:val="0"/>
          <w:lang w:val="en-US" w:eastAsia="zh-CN"/>
          <w:b/>
          <w:color w:val="FF0000"/>
          <w:rFonts w:ascii="黑体" w:cs="宋体" w:eastAsia="黑体" w:hint="eastAsia"/>
          <w:sz w:val="24"/>
          <w:shd w:fill="FFFFFF" w:color="auto" w:val="clear"/>
        </w:rPr>
        <w:t>30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日（星期</w:t>
      </w:r>
      <w:r>
        <w:rPr>
          <w:bCs/>
          <w:kern w:val="0"/>
          <w:lang w:eastAsia="zh-CN"/>
          <w:b/>
          <w:color w:val="FF0000"/>
          <w:rFonts w:ascii="黑体" w:cs="宋体" w:eastAsia="黑体" w:hint="eastAsia"/>
          <w:sz w:val="24"/>
          <w:shd w:fill="FFFFFF" w:color="auto" w:val="clear"/>
        </w:rPr>
        <w:t>三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）</w:t>
      </w:r>
      <w:r>
        <w:rPr>
          <w:bCs/>
          <w:kern w:val="0"/>
          <w:lang w:eastAsia="zh-CN"/>
          <w:b/>
          <w:color w:val="111111"/>
          <w:rFonts w:ascii="黑体" w:cs="宋体" w:eastAsia="黑体" w:hint="eastAsia"/>
          <w:sz w:val="24"/>
          <w:shd w:fill="FFFFFF" w:color="auto" w:val="clear"/>
        </w:rPr>
        <w:t>中</w:t>
      </w:r>
      <w:r>
        <w:rPr>
          <w:bCs/>
          <w:kern w:val="0"/>
          <w:b/>
          <w:color w:val="111111"/>
          <w:rFonts w:ascii="黑体" w:cs="宋体" w:eastAsia="黑体" w:hint="eastAsia"/>
          <w:sz w:val="24"/>
          <w:shd w:fill="FFFFFF" w:color="auto" w:val="clear"/>
        </w:rPr>
        <w:t>午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1</w:t>
      </w:r>
      <w:r>
        <w:rPr>
          <w:bCs/>
          <w:kern w:val="0"/>
          <w:lang w:val="en-US" w:eastAsia="zh-CN"/>
          <w:b/>
          <w:color w:val="FF0000"/>
          <w:rFonts w:ascii="黑体" w:cs="宋体" w:eastAsia="黑体" w:hint="eastAsia"/>
          <w:sz w:val="24"/>
          <w:shd w:fill="FFFFFF" w:color="auto" w:val="clear"/>
        </w:rPr>
        <w:t>2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:00前</w:t>
      </w:r>
      <w:r>
        <w:rPr>
          <w:kern w:val="0"/>
          <w:color w:val="111111"/>
          <w:rFonts w:ascii="宋体" w:cs="Arial" w:hAnsi="宋体" w:hint="eastAsia"/>
          <w:sz w:val="24"/>
          <w:shd w:fill="FFFFFF" w:color="auto" w:val="clear"/>
        </w:rPr>
        <w:t>填写本表，</w:t>
      </w:r>
      <w:r>
        <w:rPr>
          <w:bCs/>
          <w:kern w:val="0"/>
          <w:b/>
          <w:color w:val="FF0000"/>
          <w:rFonts w:ascii="黑体" w:cs="宋体" w:eastAsia="黑体" w:hint="eastAsia"/>
          <w:sz w:val="24"/>
          <w:shd w:fill="FFFFFF" w:color="auto" w:val="clear"/>
        </w:rPr>
        <w:t>拍照</w:t>
      </w:r>
      <w:r>
        <w:rPr>
          <w:bCs/>
          <w:kern w:val="0"/>
          <w:b/>
          <w:color w:val="111111"/>
          <w:rFonts w:ascii="黑体" w:cs="宋体" w:eastAsia="黑体"/>
          <w:sz w:val="24"/>
          <w:shd w:fill="FFFFFF" w:color="auto" w:val="clear"/>
        </w:rPr>
        <w:t>发送到邮箱</w:t>
      </w:r>
      <w:r>
        <w:rPr>
          <w:bCs/>
          <w:kern w:val="0"/>
          <w:lang w:val="en-US" w:eastAsia="zh-CN"/>
          <w:b/>
          <w:color w:val="111111"/>
          <w:rFonts w:ascii="黑体" w:cs="宋体" w:eastAsia="黑体" w:hint="eastAsia"/>
          <w:sz w:val="24"/>
          <w:shd w:fill="FFFFFF" w:color="auto" w:val="clear"/>
        </w:rPr>
        <w:t>hnsklc</w:t>
      </w:r>
      <w:r>
        <w:rPr>
          <w:bCs/>
          <w:kern w:val="0"/>
          <w:b/>
          <w:color w:val="111111"/>
          <w:rFonts w:ascii="黑体" w:cs="宋体" w:eastAsia="黑体"/>
          <w:sz w:val="24"/>
          <w:shd w:fill="FFFFFF" w:color="auto" w:val="clear"/>
        </w:rPr>
        <w:t>@</w:t>
      </w:r>
      <w:r>
        <w:rPr>
          <w:bCs/>
          <w:kern w:val="0"/>
          <w:lang w:val="en-US" w:eastAsia="zh-CN"/>
          <w:b/>
          <w:color w:val="111111"/>
          <w:rFonts w:ascii="黑体" w:cs="宋体" w:eastAsia="黑体" w:hint="eastAsia"/>
          <w:sz w:val="24"/>
          <w:shd w:fill="FFFFFF" w:color="auto" w:val="clear"/>
        </w:rPr>
        <w:t>126</w:t>
      </w:r>
      <w:r>
        <w:rPr>
          <w:bCs/>
          <w:kern w:val="0"/>
          <w:b/>
          <w:color w:val="111111"/>
          <w:rFonts w:ascii="黑体" w:cs="宋体" w:eastAsia="黑体"/>
          <w:sz w:val="24"/>
          <w:shd w:fill="FFFFFF" w:color="auto" w:val="clear"/>
        </w:rPr>
        <w:t xml:space="preserve">.com </w:t>
      </w:r>
      <w:r>
        <w:rPr>
          <w:kern w:val="0"/>
          <w:color w:val="111111"/>
          <w:rFonts w:ascii="宋体" w:cs="Arial" w:hAnsi="宋体"/>
          <w:sz w:val="24"/>
          <w:shd w:fill="FFFFFF" w:color="auto" w:val="clear"/>
        </w:rPr>
        <w:t>。</w:t>
      </w:r>
      <w:r>
        <w:rPr>
          <w:kern w:val="0"/>
          <w:color w:val="111111"/>
          <w:rFonts w:ascii="宋体" w:cs="Arial" w:hAnsi="宋体" w:hint="eastAsia"/>
          <w:sz w:val="24"/>
          <w:shd w:fill="FFFFFF" w:color="auto" w:val="clear"/>
        </w:rPr>
        <w:t>未及时改报职位的人员，视同为放弃改报申请退费。</w:t>
      </w:r>
    </w:p>
    <w:sectPr>
      <w:docGrid w:type="lines" w:linePitch="312" w:charSpace="0"/>
      <w:footerReference r:id="rId5" w:type="first"/>
      <w:footerReference r:id="rId4" w:type="even"/>
      <w:footerReference r:id="rId3" w:type="default"/>
      <w:pgSz w:w="11906" w:h="16838"/>
      <w:pgMar w:left="1588" w:right="1474" w:top="1814" w:bottom="1701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2FB5307"/>
    <w:rsid val="24BD6517"/>
    <w:rsid val="42FB5307"/>
    <w:rsid val="6B4F7FBE"/>
    <w:rsid val="7E6C3F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ind w:firstLine="200"/>
      <w:spacing w:line="600" w:lineRule="exact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semiHidden/>
    <w:unhideWhenUsed/>
    <w:uiPriority w:val="99"/>
    <w:pPr>
      <w:snapToGrid w:val="0"/>
      <w:jc w:val="left"/>
      <w:spacing w:line="240" w:lineRule="atLeas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TML Preformatted"/>
    <w:basedOn w:val="1"/>
    <w:unhideWhenUsed/>
    <w:uiPriority w:val="99"/>
    <w:pPr>
      <w:widowControl/>
      <w:jc w:val="left"/>
      <w:ind w:firstLine="0"/>
      <w:spacing w:line="240" w:lineRule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2020-12-29T01:35:00Z</dcterms:created>
  <dc:creator>潘bingqing</dc:creator>
  <cp:lastModifiedBy>皮皮熊1396421901</cp:lastModifiedBy>
  <cp:lastPrinted>2020-12-29T03:22:00Z</cp:lastPrinted>
  <dcterms:modified xsi:type="dcterms:W3CDTF">2020-12-29T07:31:01Z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