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cs="仿宋" w:asciiTheme="minorEastAsia" w:hAnsiTheme="minorEastAsia" w:eastAsiaTheme="minorEastAsia"/>
          <w:b/>
          <w:sz w:val="36"/>
          <w:szCs w:val="44"/>
        </w:rPr>
      </w:pP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-722630</wp:posOffset>
            </wp:positionV>
            <wp:extent cx="1104900" cy="1104900"/>
            <wp:effectExtent l="19050" t="0" r="0" b="0"/>
            <wp:wrapNone/>
            <wp:docPr id="2" name="图片 1" descr="C:\Users\lenovo\Desktop\山东\宣传图片\泰山科技学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Desktop\山东\宣传图片\泰山科技学院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t>山东科技大学泰山科技学院基本信息登记表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-437" w:leftChars="-208" w:firstLine="496" w:firstLineChars="207"/>
        <w:textAlignment w:val="auto"/>
        <w:rPr>
          <w:rFonts w:cs="仿宋" w:asciiTheme="minorEastAsia" w:hAnsiTheme="minorEastAsia" w:eastAsiaTheme="minorEastAsia"/>
          <w:bCs/>
          <w:sz w:val="24"/>
          <w:szCs w:val="32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32"/>
          <w:lang w:eastAsia="zh-CN"/>
        </w:rPr>
        <w:t>申请</w:t>
      </w:r>
      <w:r>
        <w:rPr>
          <w:rFonts w:hint="eastAsia" w:cs="仿宋" w:asciiTheme="minorEastAsia" w:hAnsiTheme="minorEastAsia" w:eastAsiaTheme="minorEastAsia"/>
          <w:bCs/>
          <w:sz w:val="24"/>
          <w:szCs w:val="32"/>
        </w:rPr>
        <w:t>岗位：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 xml:space="preserve">       </w:t>
      </w:r>
    </w:p>
    <w:tbl>
      <w:tblPr>
        <w:tblStyle w:val="5"/>
        <w:tblW w:w="9554" w:type="dxa"/>
        <w:jc w:val="center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39"/>
        <w:gridCol w:w="1188"/>
        <w:gridCol w:w="516"/>
        <w:gridCol w:w="504"/>
        <w:gridCol w:w="1255"/>
        <w:gridCol w:w="773"/>
        <w:gridCol w:w="757"/>
        <w:gridCol w:w="1389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名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别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贯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4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cs="仿宋" w:asciiTheme="minorEastAsia" w:hAnsiTheme="minorEastAsia" w:eastAsiaTheme="minorEastAsia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时  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电 子 邮 箱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最 高 学 历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毕业院校/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（本科）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cs="仿宋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最 高 学 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毕业院校/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（硕士）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cs="仿宋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身 份 证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号 码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8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主 要 家 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关 系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（姓名、与本人关系、工作单位、联系电话）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8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 育 经 历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（从大学入学起分段填写，时间要连贯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学生干部、学生组织工作经历。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8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工 作 经 历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（从参加工作起分段填写，时间要连贯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，包括单位名称、部门、岗位。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8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其 他 经 历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（如培训、海外研修、国内外访学、社会实践等）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8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 研 科 研及 证  书 情 况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ind w:left="-420" w:leftChars="-200"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注：请附最高学历、学位、成绩单及其他相关材料。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115"/>
    <w:rsid w:val="000B695E"/>
    <w:rsid w:val="002A6D01"/>
    <w:rsid w:val="002B49C1"/>
    <w:rsid w:val="003A0953"/>
    <w:rsid w:val="004A3FB7"/>
    <w:rsid w:val="004A61C0"/>
    <w:rsid w:val="004F56B5"/>
    <w:rsid w:val="00513115"/>
    <w:rsid w:val="00571974"/>
    <w:rsid w:val="005F69A3"/>
    <w:rsid w:val="00637E60"/>
    <w:rsid w:val="006D14CF"/>
    <w:rsid w:val="00793494"/>
    <w:rsid w:val="007D4ED1"/>
    <w:rsid w:val="0082078F"/>
    <w:rsid w:val="00832A05"/>
    <w:rsid w:val="00883675"/>
    <w:rsid w:val="00BE6C39"/>
    <w:rsid w:val="00CE238C"/>
    <w:rsid w:val="00D967F6"/>
    <w:rsid w:val="00E1203C"/>
    <w:rsid w:val="00E52B33"/>
    <w:rsid w:val="00E562F7"/>
    <w:rsid w:val="00E573E6"/>
    <w:rsid w:val="00EB46E0"/>
    <w:rsid w:val="00F93A22"/>
    <w:rsid w:val="00FC2A98"/>
    <w:rsid w:val="09C134C4"/>
    <w:rsid w:val="0F71726F"/>
    <w:rsid w:val="193F0CA4"/>
    <w:rsid w:val="1DE33153"/>
    <w:rsid w:val="20F166B2"/>
    <w:rsid w:val="2BEB50CE"/>
    <w:rsid w:val="2E117779"/>
    <w:rsid w:val="2FF42D77"/>
    <w:rsid w:val="33777726"/>
    <w:rsid w:val="38237AB4"/>
    <w:rsid w:val="395B7A2E"/>
    <w:rsid w:val="3B483B45"/>
    <w:rsid w:val="44FC4E93"/>
    <w:rsid w:val="473871A6"/>
    <w:rsid w:val="48FA59F0"/>
    <w:rsid w:val="59030D45"/>
    <w:rsid w:val="62ED171E"/>
    <w:rsid w:val="69E61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29</TotalTime>
  <ScaleCrop>false</ScaleCrop>
  <LinksUpToDate>false</LinksUpToDate>
  <CharactersWithSpaces>393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</cp:lastModifiedBy>
  <dcterms:modified xsi:type="dcterms:W3CDTF">2019-04-16T08:01:27Z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