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清徐县公开招聘事业单位工作人员疫情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防控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32"/>
          <w:szCs w:val="32"/>
        </w:rPr>
        <w:t>　</w:t>
      </w:r>
      <w:r>
        <w:rPr>
          <w:rFonts w:hint="eastAsia"/>
          <w:color w:val="auto"/>
          <w:sz w:val="36"/>
          <w:szCs w:val="36"/>
        </w:rPr>
        <w:t>　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一、考生须严格遵守疫情防控管理要求，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诚信考试。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凡违反我省常态化疫情防控有关规定，隐瞒、虚报旅居史、健康状况等疫情防控重点信息的，将依法依规追究责任。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、考生参加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考试或体检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前，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须通过支付宝、微信等APP登录国家政务服务平台，申领个人健康码和</w:t>
      </w:r>
      <w:r>
        <w:rPr>
          <w:rFonts w:hint="eastAsia" w:ascii="仿宋" w:hAnsi="仿宋" w:eastAsia="仿宋" w:cs="仿宋"/>
          <w:sz w:val="28"/>
          <w:szCs w:val="28"/>
          <w:u w:val="none"/>
        </w:rPr>
        <w:t>疫情防控行程卡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实时做好健康监测，尽量不要参加聚集性活动，尽量减少不必要流动。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三、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考生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参加公开招聘各个环节时，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要做好个人防护，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自备一次性使用医用口罩或医用外科口罩，除核验考生身份时按要求及时摘戴口罩外，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参加公开招聘各个环节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应当全程佩戴口罩。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公开招聘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过程中身体如有不适可报告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、考生进入考点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或体检中心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，应当主动出示</w:t>
      </w:r>
      <w:r>
        <w:rPr>
          <w:rFonts w:hint="eastAsia" w:ascii="仿宋" w:hAnsi="仿宋" w:eastAsia="仿宋" w:cs="仿宋"/>
          <w:sz w:val="28"/>
          <w:szCs w:val="28"/>
          <w:u w:val="none"/>
        </w:rPr>
        <w:t>疫情防控行程卡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7天内核酸检测阴性证明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，供工作人员核验。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无法提供</w:t>
      </w:r>
      <w:r>
        <w:rPr>
          <w:rFonts w:hint="eastAsia" w:ascii="仿宋" w:hAnsi="仿宋" w:eastAsia="仿宋" w:cs="仿宋"/>
          <w:sz w:val="28"/>
          <w:szCs w:val="28"/>
          <w:u w:val="none"/>
        </w:rPr>
        <w:t>疫情防控行程卡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或考前7天内核酸检测阴性证明的，不得进入。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yellow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、所有考生都必须经过测温后方可进入考点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或体检中心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警戒线内，严禁不经过测温擅自跨越警戒线，一旦违反将按违纪处理。接受测温、检查时须排队并保持适当安全距离（间隔不小于1米）。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本人已认真阅读《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清徐县公开招聘事业单位工作人员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疫情防控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承诺书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》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0" w:firstLineChars="18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往返地：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F2884"/>
    <w:rsid w:val="03EF028C"/>
    <w:rsid w:val="0A9165D5"/>
    <w:rsid w:val="0D946B93"/>
    <w:rsid w:val="11A34EE8"/>
    <w:rsid w:val="17AB482F"/>
    <w:rsid w:val="219B0574"/>
    <w:rsid w:val="259119C4"/>
    <w:rsid w:val="272E0CDB"/>
    <w:rsid w:val="33C96A7E"/>
    <w:rsid w:val="3CEF2884"/>
    <w:rsid w:val="52E73A1C"/>
    <w:rsid w:val="5E4B2479"/>
    <w:rsid w:val="5EC960A8"/>
    <w:rsid w:val="616422A8"/>
    <w:rsid w:val="66F271F9"/>
    <w:rsid w:val="77642A62"/>
    <w:rsid w:val="77B9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2020-08-10T02:31:00Z</dcterms:created>
  <dc:creator>睿</dc:creator>
  <cp:lastModifiedBy>刘志芳</cp:lastModifiedBy>
  <cp:lastPrinted>2020-11-11T02:27:00Z</cp:lastPrinted>
  <dcterms:modified xsi:type="dcterms:W3CDTF">2020-12-29T09:35:07Z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417682287_cloud</vt:lpwstr>
  </property>
</Properties>
</file>