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7" w:rsidRPr="00F65187" w:rsidRDefault="00F65187" w:rsidP="00F65187">
      <w:pPr>
        <w:jc w:val="left"/>
        <w:rPr>
          <w:rFonts w:ascii="黑体" w:eastAsia="黑体" w:hAnsi="黑体"/>
          <w:sz w:val="32"/>
          <w:szCs w:val="32"/>
        </w:rPr>
      </w:pPr>
      <w:r w:rsidRPr="00F65187">
        <w:rPr>
          <w:rFonts w:ascii="黑体" w:eastAsia="黑体" w:hAnsi="黑体" w:hint="eastAsia"/>
          <w:sz w:val="32"/>
          <w:szCs w:val="32"/>
        </w:rPr>
        <w:t>附件</w:t>
      </w:r>
    </w:p>
    <w:p w:rsidR="003B3FCF" w:rsidRPr="00F65187" w:rsidRDefault="00464E43" w:rsidP="00F65187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5187">
        <w:rPr>
          <w:rFonts w:ascii="方正小标宋简体" w:eastAsia="方正小标宋简体" w:hAnsi="黑体" w:hint="eastAsia"/>
          <w:sz w:val="44"/>
          <w:szCs w:val="44"/>
        </w:rPr>
        <w:t>2020年度</w:t>
      </w:r>
      <w:r w:rsidR="008B2C52">
        <w:rPr>
          <w:rFonts w:ascii="方正小标宋简体" w:eastAsia="方正小标宋简体" w:hAnsi="黑体" w:hint="eastAsia"/>
          <w:sz w:val="44"/>
          <w:szCs w:val="44"/>
        </w:rPr>
        <w:t>资阳</w:t>
      </w:r>
      <w:r w:rsidRPr="00F65187">
        <w:rPr>
          <w:rFonts w:ascii="方正小标宋简体" w:eastAsia="方正小标宋简体" w:hAnsi="黑体" w:hint="eastAsia"/>
          <w:sz w:val="44"/>
          <w:szCs w:val="44"/>
        </w:rPr>
        <w:t>市中级人民法院公开</w:t>
      </w:r>
      <w:r w:rsidR="008B2C52">
        <w:rPr>
          <w:rFonts w:ascii="方正小标宋简体" w:eastAsia="方正小标宋简体" w:hAnsi="黑体" w:hint="eastAsia"/>
          <w:sz w:val="44"/>
          <w:szCs w:val="44"/>
        </w:rPr>
        <w:t>选</w:t>
      </w:r>
      <w:r w:rsidRPr="00F65187">
        <w:rPr>
          <w:rFonts w:ascii="方正小标宋简体" w:eastAsia="方正小标宋简体" w:hAnsi="黑体" w:hint="eastAsia"/>
          <w:sz w:val="44"/>
          <w:szCs w:val="44"/>
        </w:rPr>
        <w:t>调</w:t>
      </w:r>
    </w:p>
    <w:p w:rsidR="003B3FCF" w:rsidRPr="00F65187" w:rsidRDefault="008B2C52" w:rsidP="00F65187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法官助理</w:t>
      </w:r>
      <w:r w:rsidR="00464E43" w:rsidRPr="00F65187">
        <w:rPr>
          <w:rFonts w:ascii="方正小标宋简体" w:eastAsia="方正小标宋简体" w:hAnsi="黑体" w:hint="eastAsia"/>
          <w:sz w:val="44"/>
          <w:szCs w:val="44"/>
        </w:rPr>
        <w:t>报名登记表</w:t>
      </w:r>
    </w:p>
    <w:tbl>
      <w:tblPr>
        <w:tblStyle w:val="a5"/>
        <w:tblW w:w="10130" w:type="dxa"/>
        <w:jc w:val="center"/>
        <w:tblLayout w:type="fixed"/>
        <w:tblLook w:val="04A0"/>
      </w:tblPr>
      <w:tblGrid>
        <w:gridCol w:w="1447"/>
        <w:gridCol w:w="1166"/>
        <w:gridCol w:w="1560"/>
        <w:gridCol w:w="1417"/>
        <w:gridCol w:w="1418"/>
        <w:gridCol w:w="1275"/>
        <w:gridCol w:w="1847"/>
      </w:tblGrid>
      <w:tr w:rsidR="003B3FCF">
        <w:trPr>
          <w:trHeight w:val="544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照片</w:t>
            </w:r>
          </w:p>
        </w:tc>
      </w:tr>
      <w:tr w:rsidR="003B3FCF">
        <w:trPr>
          <w:trHeight w:val="525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  族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籍  贯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622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参加工作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取得公务员身份时间</w:t>
            </w:r>
          </w:p>
        </w:tc>
        <w:tc>
          <w:tcPr>
            <w:tcW w:w="1275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860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全日制教育学历学位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全日制教育毕业院校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全日制教育所学专业</w:t>
            </w:r>
          </w:p>
        </w:tc>
        <w:tc>
          <w:tcPr>
            <w:tcW w:w="1275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784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在职教育学历学位</w:t>
            </w:r>
          </w:p>
        </w:tc>
        <w:tc>
          <w:tcPr>
            <w:tcW w:w="1166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在职教育毕业院校</w:t>
            </w:r>
          </w:p>
        </w:tc>
        <w:tc>
          <w:tcPr>
            <w:tcW w:w="1417" w:type="dxa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全日制教育所学专业</w:t>
            </w:r>
          </w:p>
        </w:tc>
        <w:tc>
          <w:tcPr>
            <w:tcW w:w="3122" w:type="dxa"/>
            <w:gridSpan w:val="2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695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号码</w:t>
            </w:r>
          </w:p>
        </w:tc>
        <w:tc>
          <w:tcPr>
            <w:tcW w:w="4143" w:type="dxa"/>
            <w:gridSpan w:val="3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现工作单位及职务</w:t>
            </w:r>
            <w:r w:rsidR="002661FC">
              <w:rPr>
                <w:rFonts w:asciiTheme="majorEastAsia" w:eastAsiaTheme="majorEastAsia" w:hAnsiTheme="majorEastAsia" w:hint="eastAsia"/>
                <w:sz w:val="24"/>
                <w:szCs w:val="24"/>
              </w:rPr>
              <w:t>职级</w:t>
            </w:r>
          </w:p>
        </w:tc>
        <w:tc>
          <w:tcPr>
            <w:tcW w:w="3122" w:type="dxa"/>
            <w:gridSpan w:val="2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489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报考职位</w:t>
            </w:r>
          </w:p>
        </w:tc>
        <w:tc>
          <w:tcPr>
            <w:tcW w:w="4143" w:type="dxa"/>
            <w:gridSpan w:val="3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gridSpan w:val="2"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F65187">
        <w:trPr>
          <w:trHeight w:val="7362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简</w:t>
            </w:r>
          </w:p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历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val="1266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所受奖惩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val="1270"/>
          <w:jc w:val="center"/>
        </w:trPr>
        <w:tc>
          <w:tcPr>
            <w:tcW w:w="1447" w:type="dxa"/>
            <w:vAlign w:val="center"/>
          </w:tcPr>
          <w:p w:rsidR="003B3FCF" w:rsidRDefault="00112589" w:rsidP="001125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近三年</w:t>
            </w:r>
            <w:r w:rsidR="0046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年度考核结果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>
        <w:trPr>
          <w:trHeight w:val="695"/>
          <w:jc w:val="center"/>
        </w:trPr>
        <w:tc>
          <w:tcPr>
            <w:tcW w:w="1447" w:type="dxa"/>
            <w:vMerge w:val="restart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家庭主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要成员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及主要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关系</w:t>
            </w:r>
          </w:p>
        </w:tc>
        <w:tc>
          <w:tcPr>
            <w:tcW w:w="1166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称  谓</w:t>
            </w:r>
          </w:p>
        </w:tc>
        <w:tc>
          <w:tcPr>
            <w:tcW w:w="1560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是否有回避关系</w:t>
            </w:r>
          </w:p>
        </w:tc>
        <w:tc>
          <w:tcPr>
            <w:tcW w:w="18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工作单位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及职务</w:t>
            </w: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hRule="exact" w:val="567"/>
          <w:jc w:val="center"/>
        </w:trPr>
        <w:tc>
          <w:tcPr>
            <w:tcW w:w="1447" w:type="dxa"/>
            <w:vMerge/>
            <w:vAlign w:val="center"/>
          </w:tcPr>
          <w:p w:rsidR="003B3FCF" w:rsidRDefault="003B3F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3FCF" w:rsidTr="00112589">
        <w:trPr>
          <w:trHeight w:val="2685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所在单位</w:t>
            </w:r>
          </w:p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ind w:firstLineChars="2800" w:firstLine="6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（盖章）</w:t>
            </w:r>
          </w:p>
          <w:p w:rsidR="003B3FCF" w:rsidRDefault="00464E43">
            <w:pPr>
              <w:ind w:firstLineChars="2750" w:firstLine="6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  月  日</w:t>
            </w:r>
          </w:p>
        </w:tc>
      </w:tr>
      <w:tr w:rsidR="003B3FCF" w:rsidTr="00112589">
        <w:trPr>
          <w:trHeight w:val="2822"/>
          <w:jc w:val="center"/>
        </w:trPr>
        <w:tc>
          <w:tcPr>
            <w:tcW w:w="1447" w:type="dxa"/>
            <w:vAlign w:val="center"/>
          </w:tcPr>
          <w:p w:rsidR="003B3FCF" w:rsidRDefault="002661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考调</w:t>
            </w:r>
            <w:r w:rsidR="0046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</w:t>
            </w:r>
            <w:proofErr w:type="gramEnd"/>
            <w:r w:rsidR="00464E43">
              <w:rPr>
                <w:rFonts w:asciiTheme="majorEastAsia" w:eastAsiaTheme="majorEastAsia" w:hAnsiTheme="majorEastAsia" w:hint="eastAsia"/>
                <w:sz w:val="24"/>
                <w:szCs w:val="24"/>
              </w:rPr>
              <w:t>资格审查意见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3FCF" w:rsidRDefault="00464E43">
            <w:pPr>
              <w:ind w:firstLineChars="2800" w:firstLine="6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（盖章）</w:t>
            </w:r>
          </w:p>
          <w:p w:rsidR="003B3FCF" w:rsidRDefault="00464E43">
            <w:pPr>
              <w:ind w:firstLineChars="2800" w:firstLine="6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  月  日</w:t>
            </w:r>
          </w:p>
        </w:tc>
      </w:tr>
      <w:tr w:rsidR="003B3FCF" w:rsidTr="00F65187">
        <w:trPr>
          <w:trHeight w:val="1542"/>
          <w:jc w:val="center"/>
        </w:trPr>
        <w:tc>
          <w:tcPr>
            <w:tcW w:w="1447" w:type="dxa"/>
            <w:vAlign w:val="center"/>
          </w:tcPr>
          <w:p w:rsidR="003B3FCF" w:rsidRDefault="00464E4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  注</w:t>
            </w:r>
          </w:p>
        </w:tc>
        <w:tc>
          <w:tcPr>
            <w:tcW w:w="8683" w:type="dxa"/>
            <w:gridSpan w:val="6"/>
          </w:tcPr>
          <w:p w:rsidR="003B3FCF" w:rsidRDefault="003B3F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B3FCF" w:rsidRDefault="003B3FCF"/>
    <w:sectPr w:rsidR="003B3FCF" w:rsidSect="003B3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55" w:rsidRDefault="00247155" w:rsidP="00F65187">
      <w:r>
        <w:separator/>
      </w:r>
    </w:p>
  </w:endnote>
  <w:endnote w:type="continuationSeparator" w:id="0">
    <w:p w:rsidR="00247155" w:rsidRDefault="00247155" w:rsidP="00F6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55" w:rsidRDefault="00247155" w:rsidP="00F65187">
      <w:r>
        <w:separator/>
      </w:r>
    </w:p>
  </w:footnote>
  <w:footnote w:type="continuationSeparator" w:id="0">
    <w:p w:rsidR="00247155" w:rsidRDefault="00247155" w:rsidP="00F65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81E"/>
    <w:rsid w:val="00112589"/>
    <w:rsid w:val="00127484"/>
    <w:rsid w:val="00127843"/>
    <w:rsid w:val="0016304E"/>
    <w:rsid w:val="00247155"/>
    <w:rsid w:val="002661FC"/>
    <w:rsid w:val="002C03DD"/>
    <w:rsid w:val="00360F21"/>
    <w:rsid w:val="003B3FCF"/>
    <w:rsid w:val="00464E43"/>
    <w:rsid w:val="0047481E"/>
    <w:rsid w:val="00555DAD"/>
    <w:rsid w:val="00884CC8"/>
    <w:rsid w:val="008B2C52"/>
    <w:rsid w:val="00A03250"/>
    <w:rsid w:val="00A34532"/>
    <w:rsid w:val="00AE5F2D"/>
    <w:rsid w:val="00B95F10"/>
    <w:rsid w:val="00C31D00"/>
    <w:rsid w:val="00CA2E9A"/>
    <w:rsid w:val="00CE4CC7"/>
    <w:rsid w:val="00F64D39"/>
    <w:rsid w:val="00F65187"/>
    <w:rsid w:val="00FE1C36"/>
    <w:rsid w:val="09B4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B3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B3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B3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3B3F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B3F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岳根宇</dc:creator>
  <cp:lastModifiedBy>微软用户</cp:lastModifiedBy>
  <cp:revision>10</cp:revision>
  <cp:lastPrinted>2020-12-04T02:08:00Z</cp:lastPrinted>
  <dcterms:created xsi:type="dcterms:W3CDTF">2020-11-18T07:45:00Z</dcterms:created>
  <dcterms:modified xsi:type="dcterms:W3CDTF">2020-12-24T07:23:00Z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