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b/>
          <w:rFonts w:ascii="宋体" w:hAnsi="宋体"/>
          <w:sz w:val="28"/>
          <w:szCs w:val="28"/>
        </w:rPr>
      </w:pPr>
      <w:r>
        <w:rPr>
          <w:b/>
          <w:rFonts w:ascii="宋体" w:hAnsi="宋体"/>
          <w:sz w:val="28"/>
          <w:szCs w:val="28"/>
        </w:rPr>
        <w:t>附件</w:t>
      </w:r>
    </w:p>
    <w:p>
      <w:pPr>
        <w:pStyle w:val=""/>
        <w:jc w:val="center"/>
        <w:rPr>
          <w:b/>
          <w:rFonts w:ascii="黑体" w:hAnsi="黑体"/>
          <w:sz w:val="36"/>
          <w:szCs w:val="36"/>
        </w:rPr>
      </w:pPr>
      <w:r>
        <w:rPr>
          <w:b/>
          <w:rFonts w:ascii="黑体" w:hAnsi="黑体"/>
          <w:sz w:val="36"/>
          <w:szCs w:val="36"/>
        </w:rPr>
        <w:t>2020年宜阳县公开</w:t>
      </w:r>
      <w:r>
        <w:rPr>
          <w:b/>
          <w:rFonts w:ascii="黑体" w:hAnsi="黑体"/>
          <w:sz w:val="36"/>
          <w:szCs w:val="36"/>
        </w:rPr>
        <w:t>招聘</w:t>
      </w:r>
      <w:r>
        <w:rPr>
          <w:b/>
          <w:rFonts w:ascii="黑体" w:hAnsi="黑体"/>
          <w:sz w:val="36"/>
          <w:szCs w:val="36"/>
        </w:rPr>
        <w:t>警务辅助人员</w:t>
      </w:r>
      <w:r>
        <w:rPr>
          <w:b/>
          <w:rFonts w:ascii="黑体" w:hAnsi="黑体"/>
          <w:sz w:val="36"/>
          <w:szCs w:val="36"/>
        </w:rPr>
        <w:t>报名表</w:t>
      </w:r>
    </w:p>
    <w:tbl>
      <w:tblPr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center"/>
        <w:tblStyle w:val="网格型"/>
        <w:tblLook w:val="1E0"/>
        <w:tblW w:w="10088" w:type="dxa"/>
      </w:tblPr>
      <w:tblGrid>
        <w:gridCol w:w="1229"/>
        <w:gridCol w:w="1685"/>
        <w:gridCol w:w="720"/>
        <w:gridCol w:w="262"/>
        <w:gridCol w:w="396"/>
        <w:gridCol w:w="760"/>
        <w:gridCol w:w="164"/>
        <w:gridCol w:w="658"/>
        <w:gridCol w:w="854"/>
        <w:gridCol w:w="446"/>
        <w:gridCol w:w="1348"/>
        <w:gridCol w:w="17"/>
        <w:gridCol w:w="1549"/>
      </w:tblGrid>
      <w:tr>
        <w:trPr>
          <w:trHeight w:val="60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姓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性 别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近期一寸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彩照</w:t>
            </w:r>
          </w:p>
        </w:tc>
      </w:tr>
      <w:tr>
        <w:trPr>
          <w:trHeight w:val="59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民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学 历</w:t>
            </w:r>
          </w:p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Merge/>
            <w:tcBorders>
              <w:left w:val="single" w:sz="4" w:color="000000" w:space="0"/>
            </w:tcBorders>
            <w:gridSpan w:val="2"/>
          </w:tcPr>
          <w:p/>
        </w:tc>
      </w:tr>
      <w:tr>
        <w:trPr>
          <w:trHeight w:val="60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gridSpan w:val="6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Merge/>
            <w:tcBorders>
              <w:left w:val="single" w:sz="4" w:color="000000" w:space="0"/>
            </w:tcBorders>
            <w:gridSpan w:val="2"/>
          </w:tcPr>
          <w:p/>
        </w:tc>
      </w:tr>
      <w:tr>
        <w:trPr>
          <w:trHeight w:val="61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gridSpan w:val="6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Merge/>
            <w:tcBorders>
              <w:left w:val="single" w:sz="4" w:color="000000" w:space="0"/>
            </w:tcBorders>
            <w:gridSpan w:val="2"/>
          </w:tcPr>
          <w:p/>
        </w:tc>
      </w:tr>
      <w:tr>
        <w:trPr>
          <w:trHeight w:val="80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户籍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所在地</w:t>
            </w:r>
          </w:p>
        </w:tc>
        <w:tc>
          <w:tcPr>
            <w:gridSpan w:val="3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gridSpan w:val="3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是否为退役军人</w:t>
            </w:r>
          </w:p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211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</w:t>
            </w:r>
          </w:p>
          <w:p>
            <w:pPr>
              <w:pStyle w:val=""/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>
            <w:pPr>
              <w:pStyle w:val=""/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ind w:firstLine="120"/>
              <w:spacing w:line="400" w:lineRule="exact"/>
            </w:pPr>
          </w:p>
        </w:tc>
      </w:tr>
      <w:tr>
        <w:trPr>
          <w:trHeight w:val="138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本人承诺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pStyle w:val=""/>
              <w:ind w:firstLine="480"/>
              <w:spacing w:line="400" w:lineRule="exact"/>
            </w:pPr>
            <w:r>
              <w:rPr>
                <w:rFonts w:ascii="宋体" w:hAnsi="宋体"/>
                <w:sz w:val="24"/>
              </w:rPr>
              <w:t>报考人员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签名）</w:t>
            </w:r>
            <w:r>
              <w:rPr>
                <w:rFonts w:ascii="宋体" w:hAnsi="宋体"/>
                <w:sz w:val="24"/>
              </w:rPr>
              <w:t xml:space="preserve">:                  </w:t>
            </w:r>
            <w:r>
              <w:rPr>
                <w:rFonts w:ascii="宋体" w:hAnsi="宋体"/>
                <w:sz w:val="24"/>
              </w:rPr>
              <w:t xml:space="preserve">              年  月  日</w:t>
            </w:r>
          </w:p>
        </w:tc>
      </w:tr>
      <w:tr>
        <w:trPr>
          <w:trHeight w:val="652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>
            <w:pPr>
              <w:pStyle w:val=""/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庭</w:t>
            </w:r>
          </w:p>
          <w:p>
            <w:pPr>
              <w:pStyle w:val=""/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</w:t>
            </w:r>
          </w:p>
          <w:p>
            <w:pPr>
              <w:pStyle w:val=""/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员</w:t>
            </w:r>
          </w:p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关系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rPr>
          <w:trHeight w:val="566" w:hRule="atLeast"/>
        </w:trPr>
        <w:tc>
          <w:tcPr>
            <w:vMerge/>
          </w:tcPr>
          <w:p/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517" w:hRule="atLeast"/>
        </w:trPr>
        <w:tc>
          <w:tcPr>
            <w:vMerge/>
          </w:tcPr>
          <w:p/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ind w:firstLine="240"/>
              <w:spacing w:line="4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552" w:hRule="atLeast"/>
        </w:trPr>
        <w:tc>
          <w:tcPr>
            <w:vMerge/>
          </w:tcPr>
          <w:p/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602" w:hRule="atLeast"/>
        </w:trPr>
        <w:tc>
          <w:tcPr>
            <w:vMerge/>
          </w:tcPr>
          <w:p/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602" w:hRule="atLeast"/>
        </w:trPr>
        <w:tc>
          <w:tcPr>
            <w:vMerge/>
          </w:tcPr>
          <w:p/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197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审核意见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ind w:firstLine="360"/>
              <w:spacing w:line="400" w:lineRule="exact"/>
            </w:pPr>
            <w:r>
              <w:rPr>
                <w:rFonts w:ascii="宋体" w:hAnsi="宋体"/>
                <w:sz w:val="24"/>
              </w:rPr>
              <w:t>审核人：                                        年   月   日</w:t>
            </w:r>
          </w:p>
        </w:tc>
      </w:tr>
    </w:tbl>
    <w:p>
      <w:pPr>
        <w:pStyle w:val=""/>
        <w:rPr>
          <w:b/>
          <w:sz w:val="24"/>
        </w:rPr>
      </w:pPr>
      <w:r>
        <w:rPr>
          <w:b/>
          <w:sz w:val="24"/>
        </w:rPr>
        <w:t>注明：报名表所有填写内容统一A4纸打印</w:t>
      </w:r>
      <w:r>
        <w:rPr>
          <w:b/>
          <w:sz w:val="24"/>
        </w:rPr>
        <w:t>二</w:t>
      </w:r>
      <w:r>
        <w:rPr>
          <w:b/>
          <w:sz w:val="24"/>
        </w:rPr>
        <w:t>份</w:t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304" w:right="1304" w:top="1361" w:bottom="136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仿宋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