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5F" w:rsidRDefault="0044725F" w:rsidP="0044725F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巴蕾</w:t>
      </w:r>
      <w:proofErr w:type="gramEnd"/>
      <w:r>
        <w:rPr>
          <w:sz w:val="18"/>
          <w:szCs w:val="18"/>
        </w:rPr>
        <w:t>，女，汉族，中共党员，1993年3月出生。2016年7月毕业于哈尔滨工业大学，社会学专业，硕士研究生，应聘党政人才岗位;</w:t>
      </w:r>
    </w:p>
    <w:p w:rsidR="0044725F" w:rsidRDefault="0044725F" w:rsidP="0044725F">
      <w:pPr>
        <w:pStyle w:val="a3"/>
        <w:rPr>
          <w:sz w:val="18"/>
          <w:szCs w:val="18"/>
        </w:rPr>
      </w:pPr>
      <w:r>
        <w:rPr>
          <w:sz w:val="18"/>
          <w:szCs w:val="18"/>
        </w:rPr>
        <w:t>苏娅，女，蒙古族，中共党员，1990年3月出生，2016年7月毕业于中央民族大学，中国少数民族语言文学专业，硕士研究生，应聘党政人才岗位。</w:t>
      </w:r>
    </w:p>
    <w:p w:rsidR="000D7566" w:rsidRPr="0044725F" w:rsidRDefault="000D7566" w:rsidP="0044725F">
      <w:bookmarkStart w:id="0" w:name="_GoBack"/>
      <w:bookmarkEnd w:id="0"/>
    </w:p>
    <w:sectPr w:rsidR="000D7566" w:rsidRPr="0044725F" w:rsidSect="00E528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6"/>
    <w:rsid w:val="000564F5"/>
    <w:rsid w:val="000D7566"/>
    <w:rsid w:val="00134900"/>
    <w:rsid w:val="0026464B"/>
    <w:rsid w:val="00324194"/>
    <w:rsid w:val="0044725F"/>
    <w:rsid w:val="00581552"/>
    <w:rsid w:val="00693BB3"/>
    <w:rsid w:val="00765E05"/>
    <w:rsid w:val="00870655"/>
    <w:rsid w:val="0098773A"/>
    <w:rsid w:val="009D4752"/>
    <w:rsid w:val="00AC27B5"/>
    <w:rsid w:val="00B45236"/>
    <w:rsid w:val="00D73A90"/>
    <w:rsid w:val="00E528AD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2020-12-17T02:15:00Z</dcterms:created>
  <dcterms:modified xsi:type="dcterms:W3CDTF">2020-12-17T02:15:00Z</dcterms:modified>
</cp:coreProperties>
</file>