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EC3" w:rsidRDefault="00F57ECF">
      <w:pPr>
        <w:jc w:val="center"/>
        <w:rPr>
          <w:rFonts w:ascii="仿宋" w:eastAsia="仿宋" w:hAnsi="仿宋" w:cs="仿宋"/>
          <w:b/>
          <w:bCs/>
          <w:sz w:val="32"/>
          <w:szCs w:val="32"/>
        </w:rPr>
      </w:pPr>
      <w:r>
        <w:rPr>
          <w:rFonts w:ascii="仿宋" w:eastAsia="仿宋" w:hAnsi="仿宋" w:cs="仿宋" w:hint="eastAsia"/>
          <w:b/>
          <w:bCs/>
          <w:sz w:val="32"/>
          <w:szCs w:val="32"/>
        </w:rPr>
        <w:t>广发银行青岛分行（筹）招聘岗位及应聘条件</w:t>
      </w:r>
    </w:p>
    <w:p w:rsidR="000C3EC3" w:rsidRDefault="000C3EC3">
      <w:pPr>
        <w:rPr>
          <w:rFonts w:ascii="仿宋" w:eastAsia="仿宋" w:hAnsi="仿宋" w:cs="仿宋"/>
          <w:sz w:val="24"/>
        </w:rPr>
      </w:pPr>
    </w:p>
    <w:p w:rsidR="001C5CC2" w:rsidRPr="0083224E" w:rsidRDefault="001C5CC2" w:rsidP="001C5CC2">
      <w:pPr>
        <w:pStyle w:val="a6"/>
        <w:widowControl/>
        <w:shd w:val="clear" w:color="auto" w:fill="FFFFFF"/>
        <w:spacing w:beforeAutospacing="0" w:afterAutospacing="0" w:line="600" w:lineRule="exact"/>
        <w:ind w:firstLineChars="200" w:firstLine="643"/>
        <w:rPr>
          <w:rFonts w:ascii="仿宋_GB2312" w:eastAsia="仿宋_GB2312" w:cstheme="minorBidi"/>
          <w:b/>
          <w:bCs/>
          <w:kern w:val="2"/>
          <w:sz w:val="32"/>
          <w:szCs w:val="32"/>
        </w:rPr>
      </w:pPr>
      <w:bookmarkStart w:id="0" w:name="_GoBack"/>
      <w:bookmarkEnd w:id="0"/>
      <w:r w:rsidRPr="0083224E">
        <w:rPr>
          <w:rFonts w:ascii="仿宋_GB2312" w:eastAsia="仿宋_GB2312" w:cstheme="minorBidi" w:hint="eastAsia"/>
          <w:b/>
          <w:bCs/>
          <w:kern w:val="2"/>
          <w:sz w:val="32"/>
          <w:szCs w:val="32"/>
        </w:rPr>
        <w:t>（一）公司银行部负责人</w:t>
      </w:r>
    </w:p>
    <w:p w:rsidR="001C5CC2" w:rsidRPr="0083224E" w:rsidRDefault="001C5CC2" w:rsidP="001C5CC2">
      <w:pPr>
        <w:pStyle w:val="a6"/>
        <w:widowControl/>
        <w:shd w:val="clear" w:color="auto" w:fill="FFFFFF"/>
        <w:spacing w:beforeAutospacing="0" w:afterAutospacing="0" w:line="600" w:lineRule="exact"/>
        <w:ind w:firstLineChars="200" w:firstLine="640"/>
        <w:rPr>
          <w:rFonts w:ascii="仿宋_GB2312" w:eastAsia="仿宋_GB2312" w:cstheme="minorBidi"/>
          <w:kern w:val="2"/>
          <w:sz w:val="32"/>
          <w:szCs w:val="32"/>
        </w:rPr>
      </w:pPr>
      <w:r w:rsidRPr="0083224E">
        <w:rPr>
          <w:rFonts w:ascii="仿宋_GB2312" w:eastAsia="仿宋_GB2312" w:cstheme="minorBidi" w:hint="eastAsia"/>
          <w:kern w:val="2"/>
          <w:sz w:val="32"/>
          <w:szCs w:val="32"/>
        </w:rPr>
        <w:t>1.具备10年（含）以上金融行业从业经验，其中从事公司银行管理工作5年（含）以上，经济、金融、财会、营销类等专业优先；</w:t>
      </w:r>
    </w:p>
    <w:p w:rsidR="001C5CC2" w:rsidRPr="0083224E" w:rsidRDefault="001C5CC2" w:rsidP="001C5CC2">
      <w:pPr>
        <w:pStyle w:val="a6"/>
        <w:widowControl/>
        <w:shd w:val="clear" w:color="auto" w:fill="FFFFFF"/>
        <w:spacing w:beforeAutospacing="0" w:afterAutospacing="0" w:line="600" w:lineRule="exact"/>
        <w:ind w:firstLineChars="200" w:firstLine="640"/>
        <w:rPr>
          <w:rFonts w:ascii="仿宋_GB2312" w:eastAsia="仿宋_GB2312" w:cstheme="minorBidi"/>
          <w:kern w:val="2"/>
          <w:sz w:val="32"/>
          <w:szCs w:val="32"/>
        </w:rPr>
      </w:pPr>
      <w:r w:rsidRPr="0083224E">
        <w:rPr>
          <w:rFonts w:ascii="仿宋_GB2312" w:eastAsia="仿宋_GB2312" w:cstheme="minorBidi" w:hint="eastAsia"/>
          <w:kern w:val="2"/>
          <w:sz w:val="32"/>
          <w:szCs w:val="32"/>
        </w:rPr>
        <w:t>2.具有股份制商业银行（总行或一级分行）、国有商业银行公司银行部门工作经历；</w:t>
      </w:r>
    </w:p>
    <w:p w:rsidR="001C5CC2" w:rsidRPr="0083224E" w:rsidRDefault="001C5CC2" w:rsidP="001C5CC2">
      <w:pPr>
        <w:pStyle w:val="a6"/>
        <w:widowControl/>
        <w:shd w:val="clear" w:color="auto" w:fill="FFFFFF"/>
        <w:spacing w:beforeAutospacing="0" w:afterAutospacing="0" w:line="600" w:lineRule="exact"/>
        <w:ind w:firstLineChars="200" w:firstLine="640"/>
        <w:rPr>
          <w:rFonts w:ascii="仿宋_GB2312" w:eastAsia="仿宋_GB2312" w:cstheme="minorBidi"/>
          <w:kern w:val="2"/>
          <w:sz w:val="32"/>
          <w:szCs w:val="32"/>
        </w:rPr>
      </w:pPr>
      <w:r w:rsidRPr="0083224E">
        <w:rPr>
          <w:rFonts w:ascii="仿宋_GB2312" w:eastAsia="仿宋_GB2312" w:cstheme="minorBidi" w:hint="eastAsia"/>
          <w:kern w:val="2"/>
          <w:sz w:val="32"/>
          <w:szCs w:val="32"/>
        </w:rPr>
        <w:t>3.从事公司银行条线全面业务管理、市场营销策划、业务宣传、指导工作、公司条</w:t>
      </w:r>
      <w:proofErr w:type="gramStart"/>
      <w:r w:rsidRPr="0083224E">
        <w:rPr>
          <w:rFonts w:ascii="仿宋_GB2312" w:eastAsia="仿宋_GB2312" w:cstheme="minorBidi" w:hint="eastAsia"/>
          <w:kern w:val="2"/>
          <w:sz w:val="32"/>
          <w:szCs w:val="32"/>
        </w:rPr>
        <w:t>线业务</w:t>
      </w:r>
      <w:proofErr w:type="gramEnd"/>
      <w:r w:rsidRPr="0083224E">
        <w:rPr>
          <w:rFonts w:ascii="仿宋_GB2312" w:eastAsia="仿宋_GB2312" w:cstheme="minorBidi" w:hint="eastAsia"/>
          <w:kern w:val="2"/>
          <w:sz w:val="32"/>
          <w:szCs w:val="32"/>
        </w:rPr>
        <w:t>考核等相关工作；</w:t>
      </w:r>
    </w:p>
    <w:p w:rsidR="001C5CC2" w:rsidRPr="0083224E" w:rsidRDefault="001C5CC2" w:rsidP="001C5CC2">
      <w:pPr>
        <w:pStyle w:val="a6"/>
        <w:widowControl/>
        <w:shd w:val="clear" w:color="auto" w:fill="FFFFFF"/>
        <w:spacing w:beforeAutospacing="0" w:afterAutospacing="0" w:line="600" w:lineRule="exact"/>
        <w:ind w:firstLineChars="200" w:firstLine="640"/>
        <w:rPr>
          <w:rFonts w:ascii="仿宋_GB2312" w:eastAsia="仿宋_GB2312" w:cstheme="minorBidi"/>
          <w:kern w:val="2"/>
          <w:sz w:val="32"/>
          <w:szCs w:val="32"/>
        </w:rPr>
      </w:pPr>
      <w:r w:rsidRPr="0083224E">
        <w:rPr>
          <w:rFonts w:ascii="仿宋_GB2312" w:eastAsia="仿宋_GB2312" w:cstheme="minorBidi" w:hint="eastAsia"/>
          <w:kern w:val="2"/>
          <w:sz w:val="32"/>
          <w:szCs w:val="32"/>
        </w:rPr>
        <w:t>4.熟悉相关国家法律、法规和银行业务，具备良好的业务拓展能力和客户服务、风险防范意识；</w:t>
      </w:r>
    </w:p>
    <w:p w:rsidR="001C5CC2" w:rsidRPr="0083224E" w:rsidRDefault="001C5CC2" w:rsidP="001C5CC2">
      <w:pPr>
        <w:pStyle w:val="a6"/>
        <w:widowControl/>
        <w:shd w:val="clear" w:color="auto" w:fill="FFFFFF"/>
        <w:spacing w:beforeAutospacing="0" w:afterAutospacing="0" w:line="600" w:lineRule="exact"/>
        <w:ind w:firstLineChars="200" w:firstLine="640"/>
        <w:rPr>
          <w:rFonts w:ascii="仿宋_GB2312" w:eastAsia="仿宋_GB2312" w:cstheme="minorBidi"/>
          <w:kern w:val="2"/>
          <w:sz w:val="32"/>
          <w:szCs w:val="32"/>
        </w:rPr>
      </w:pPr>
      <w:r w:rsidRPr="0083224E">
        <w:rPr>
          <w:rFonts w:ascii="仿宋_GB2312" w:eastAsia="仿宋_GB2312" w:cstheme="minorBidi" w:hint="eastAsia"/>
          <w:kern w:val="2"/>
          <w:sz w:val="32"/>
          <w:szCs w:val="32"/>
        </w:rPr>
        <w:t>5.具有较强的营销和沟通能力，敏锐的市场分析和大型活动组织能力；</w:t>
      </w:r>
    </w:p>
    <w:p w:rsidR="001C5CC2" w:rsidRPr="0083224E" w:rsidRDefault="001C5CC2" w:rsidP="001C5CC2">
      <w:pPr>
        <w:pStyle w:val="a6"/>
        <w:widowControl/>
        <w:shd w:val="clear" w:color="auto" w:fill="FFFFFF"/>
        <w:spacing w:beforeAutospacing="0" w:afterAutospacing="0" w:line="600" w:lineRule="exact"/>
        <w:ind w:firstLineChars="200" w:firstLine="640"/>
        <w:rPr>
          <w:rFonts w:ascii="仿宋_GB2312" w:eastAsia="仿宋_GB2312" w:cstheme="minorBidi"/>
          <w:kern w:val="2"/>
          <w:sz w:val="32"/>
          <w:szCs w:val="32"/>
        </w:rPr>
      </w:pPr>
      <w:r w:rsidRPr="0083224E">
        <w:rPr>
          <w:rFonts w:ascii="仿宋_GB2312" w:eastAsia="仿宋_GB2312" w:cstheme="minorBidi" w:hint="eastAsia"/>
          <w:kern w:val="2"/>
          <w:sz w:val="32"/>
          <w:szCs w:val="32"/>
        </w:rPr>
        <w:t>6.特别优秀者可适当放宽条件。</w:t>
      </w:r>
    </w:p>
    <w:p w:rsidR="001C5CC2" w:rsidRPr="0083224E" w:rsidRDefault="001C5CC2" w:rsidP="001C5CC2">
      <w:pPr>
        <w:pStyle w:val="a6"/>
        <w:widowControl/>
        <w:shd w:val="clear" w:color="auto" w:fill="FFFFFF"/>
        <w:spacing w:beforeAutospacing="0" w:afterAutospacing="0" w:line="600" w:lineRule="exact"/>
        <w:ind w:firstLineChars="200" w:firstLine="643"/>
        <w:rPr>
          <w:rFonts w:ascii="仿宋_GB2312" w:eastAsia="仿宋_GB2312" w:cstheme="minorBidi"/>
          <w:b/>
          <w:bCs/>
          <w:kern w:val="2"/>
          <w:sz w:val="32"/>
          <w:szCs w:val="32"/>
        </w:rPr>
      </w:pPr>
      <w:r w:rsidRPr="0083224E">
        <w:rPr>
          <w:rFonts w:ascii="仿宋_GB2312" w:eastAsia="仿宋_GB2312" w:cstheme="minorBidi" w:hint="eastAsia"/>
          <w:b/>
          <w:bCs/>
          <w:kern w:val="2"/>
          <w:sz w:val="32"/>
          <w:szCs w:val="32"/>
        </w:rPr>
        <w:t>（二）金融市场部负责人</w:t>
      </w:r>
    </w:p>
    <w:p w:rsidR="001C5CC2" w:rsidRPr="0083224E" w:rsidRDefault="001C5CC2" w:rsidP="001C5CC2">
      <w:pPr>
        <w:pStyle w:val="a6"/>
        <w:widowControl/>
        <w:shd w:val="clear" w:color="auto" w:fill="FFFFFF"/>
        <w:spacing w:beforeAutospacing="0" w:afterAutospacing="0" w:line="600" w:lineRule="exact"/>
        <w:ind w:firstLineChars="200" w:firstLine="640"/>
        <w:rPr>
          <w:rFonts w:ascii="仿宋_GB2312" w:eastAsia="仿宋_GB2312" w:cstheme="minorBidi"/>
          <w:kern w:val="2"/>
          <w:sz w:val="32"/>
          <w:szCs w:val="32"/>
        </w:rPr>
      </w:pPr>
      <w:r w:rsidRPr="0083224E">
        <w:rPr>
          <w:rFonts w:ascii="仿宋_GB2312" w:eastAsia="仿宋_GB2312" w:cstheme="minorBidi" w:hint="eastAsia"/>
          <w:kern w:val="2"/>
          <w:sz w:val="32"/>
          <w:szCs w:val="32"/>
        </w:rPr>
        <w:t>1.具备10年（含）以上金融行业从业经验，其中从事金融市场管理工作5年（含）以上；</w:t>
      </w:r>
    </w:p>
    <w:p w:rsidR="001C5CC2" w:rsidRPr="0083224E" w:rsidRDefault="001C5CC2" w:rsidP="001C5CC2">
      <w:pPr>
        <w:pStyle w:val="a6"/>
        <w:widowControl/>
        <w:shd w:val="clear" w:color="auto" w:fill="FFFFFF"/>
        <w:spacing w:beforeAutospacing="0" w:afterAutospacing="0" w:line="600" w:lineRule="exact"/>
        <w:ind w:firstLineChars="200" w:firstLine="640"/>
        <w:rPr>
          <w:rFonts w:ascii="仿宋_GB2312" w:eastAsia="仿宋_GB2312" w:cstheme="minorBidi"/>
          <w:kern w:val="2"/>
          <w:sz w:val="32"/>
          <w:szCs w:val="32"/>
        </w:rPr>
      </w:pPr>
      <w:r w:rsidRPr="0083224E">
        <w:rPr>
          <w:rFonts w:ascii="仿宋_GB2312" w:eastAsia="仿宋_GB2312" w:cstheme="minorBidi" w:hint="eastAsia"/>
          <w:kern w:val="2"/>
          <w:sz w:val="32"/>
          <w:szCs w:val="32"/>
        </w:rPr>
        <w:t>2.具有股份制商业银行（总行或一级分行）、国有商业银行金融市场部门工作经历；</w:t>
      </w:r>
    </w:p>
    <w:p w:rsidR="001C5CC2" w:rsidRPr="0083224E" w:rsidRDefault="001C5CC2" w:rsidP="001C5CC2">
      <w:pPr>
        <w:pStyle w:val="a6"/>
        <w:widowControl/>
        <w:shd w:val="clear" w:color="auto" w:fill="FFFFFF"/>
        <w:spacing w:beforeAutospacing="0" w:afterAutospacing="0" w:line="600" w:lineRule="exact"/>
        <w:ind w:firstLineChars="200" w:firstLine="640"/>
        <w:rPr>
          <w:rFonts w:ascii="仿宋_GB2312" w:eastAsia="仿宋_GB2312" w:cstheme="minorBidi"/>
          <w:kern w:val="2"/>
          <w:sz w:val="32"/>
          <w:szCs w:val="32"/>
        </w:rPr>
      </w:pPr>
      <w:r w:rsidRPr="0083224E">
        <w:rPr>
          <w:rFonts w:ascii="仿宋_GB2312" w:eastAsia="仿宋_GB2312" w:cstheme="minorBidi" w:hint="eastAsia"/>
          <w:kern w:val="2"/>
          <w:sz w:val="32"/>
          <w:szCs w:val="32"/>
        </w:rPr>
        <w:t>3.具有丰富的金融市场从业经验，熟悉债券交易业务、债券承分销业务和资产管理业务，能通过有效的调研与市场分析，主动发现和寻找各种拓展业务的机会，并</w:t>
      </w:r>
      <w:proofErr w:type="gramStart"/>
      <w:r w:rsidRPr="0083224E">
        <w:rPr>
          <w:rFonts w:ascii="仿宋_GB2312" w:eastAsia="仿宋_GB2312" w:cstheme="minorBidi" w:hint="eastAsia"/>
          <w:kern w:val="2"/>
          <w:sz w:val="32"/>
          <w:szCs w:val="32"/>
        </w:rPr>
        <w:t>作出</w:t>
      </w:r>
      <w:proofErr w:type="gramEnd"/>
      <w:r w:rsidRPr="0083224E">
        <w:rPr>
          <w:rFonts w:ascii="仿宋_GB2312" w:eastAsia="仿宋_GB2312" w:cstheme="minorBidi" w:hint="eastAsia"/>
          <w:kern w:val="2"/>
          <w:sz w:val="32"/>
          <w:szCs w:val="32"/>
        </w:rPr>
        <w:t>清晰的判断和决策；</w:t>
      </w:r>
    </w:p>
    <w:p w:rsidR="001C5CC2" w:rsidRPr="0083224E" w:rsidRDefault="001C5CC2" w:rsidP="001C5CC2">
      <w:pPr>
        <w:pStyle w:val="a6"/>
        <w:widowControl/>
        <w:shd w:val="clear" w:color="auto" w:fill="FFFFFF"/>
        <w:spacing w:beforeAutospacing="0" w:afterAutospacing="0" w:line="600" w:lineRule="exact"/>
        <w:ind w:firstLineChars="200" w:firstLine="640"/>
        <w:rPr>
          <w:rFonts w:ascii="仿宋_GB2312" w:eastAsia="仿宋_GB2312" w:cstheme="minorBidi"/>
          <w:kern w:val="2"/>
          <w:sz w:val="32"/>
          <w:szCs w:val="32"/>
        </w:rPr>
      </w:pPr>
      <w:r w:rsidRPr="0083224E">
        <w:rPr>
          <w:rFonts w:ascii="仿宋_GB2312" w:eastAsia="仿宋_GB2312" w:cstheme="minorBidi" w:hint="eastAsia"/>
          <w:kern w:val="2"/>
          <w:sz w:val="32"/>
          <w:szCs w:val="32"/>
        </w:rPr>
        <w:lastRenderedPageBreak/>
        <w:t>4.能发挥个人影响力，整合团队成员价值取向，积极影响团队氛围,形成良好的团队文化，带领团队成员克服各种困难,取得优异的团队绩效；</w:t>
      </w:r>
    </w:p>
    <w:p w:rsidR="001C5CC2" w:rsidRPr="0083224E" w:rsidRDefault="001C5CC2" w:rsidP="001C5CC2">
      <w:pPr>
        <w:pStyle w:val="a6"/>
        <w:widowControl/>
        <w:shd w:val="clear" w:color="auto" w:fill="FFFFFF"/>
        <w:spacing w:beforeAutospacing="0" w:afterAutospacing="0" w:line="600" w:lineRule="exact"/>
        <w:ind w:firstLineChars="200" w:firstLine="640"/>
        <w:rPr>
          <w:rFonts w:ascii="仿宋_GB2312" w:eastAsia="仿宋_GB2312" w:cstheme="minorBidi"/>
          <w:kern w:val="2"/>
          <w:sz w:val="32"/>
          <w:szCs w:val="32"/>
        </w:rPr>
      </w:pPr>
      <w:r w:rsidRPr="0083224E">
        <w:rPr>
          <w:rFonts w:ascii="仿宋_GB2312" w:eastAsia="仿宋_GB2312" w:cstheme="minorBidi" w:hint="eastAsia"/>
          <w:kern w:val="2"/>
          <w:sz w:val="32"/>
          <w:szCs w:val="32"/>
        </w:rPr>
        <w:t>5.特别优秀者可适当放宽条件。</w:t>
      </w:r>
    </w:p>
    <w:p w:rsidR="001C5CC2" w:rsidRPr="0083224E" w:rsidRDefault="001C5CC2" w:rsidP="001C5CC2">
      <w:pPr>
        <w:pStyle w:val="a6"/>
        <w:widowControl/>
        <w:shd w:val="clear" w:color="auto" w:fill="FFFFFF"/>
        <w:spacing w:beforeAutospacing="0" w:afterAutospacing="0" w:line="600" w:lineRule="exact"/>
        <w:ind w:firstLineChars="200" w:firstLine="643"/>
        <w:rPr>
          <w:rFonts w:ascii="仿宋_GB2312" w:eastAsia="仿宋_GB2312" w:cstheme="minorBidi"/>
          <w:b/>
          <w:bCs/>
          <w:kern w:val="2"/>
          <w:sz w:val="32"/>
          <w:szCs w:val="32"/>
        </w:rPr>
      </w:pPr>
      <w:r w:rsidRPr="0083224E">
        <w:rPr>
          <w:rFonts w:ascii="仿宋_GB2312" w:eastAsia="仿宋_GB2312" w:cstheme="minorBidi" w:hint="eastAsia"/>
          <w:b/>
          <w:bCs/>
          <w:kern w:val="2"/>
          <w:sz w:val="32"/>
          <w:szCs w:val="32"/>
        </w:rPr>
        <w:t>（三）交易银行部负责人</w:t>
      </w:r>
    </w:p>
    <w:p w:rsidR="001C5CC2" w:rsidRPr="0083224E" w:rsidRDefault="001C5CC2" w:rsidP="001C5CC2">
      <w:pPr>
        <w:pStyle w:val="a6"/>
        <w:widowControl/>
        <w:shd w:val="clear" w:color="auto" w:fill="FFFFFF"/>
        <w:spacing w:beforeAutospacing="0" w:afterAutospacing="0" w:line="600" w:lineRule="exact"/>
        <w:ind w:firstLineChars="200" w:firstLine="640"/>
        <w:rPr>
          <w:rFonts w:ascii="仿宋_GB2312" w:eastAsia="仿宋_GB2312" w:cstheme="minorBidi"/>
          <w:kern w:val="2"/>
          <w:sz w:val="32"/>
          <w:szCs w:val="32"/>
        </w:rPr>
      </w:pPr>
      <w:r w:rsidRPr="0083224E">
        <w:rPr>
          <w:rFonts w:ascii="仿宋_GB2312" w:eastAsia="仿宋_GB2312" w:cstheme="minorBidi" w:hint="eastAsia"/>
          <w:kern w:val="2"/>
          <w:sz w:val="32"/>
          <w:szCs w:val="32"/>
        </w:rPr>
        <w:t>1.具备10年（含）以上金融行业从业经验，其中从事交易银行、公司银行业务工作5年（含）以上；</w:t>
      </w:r>
    </w:p>
    <w:p w:rsidR="001C5CC2" w:rsidRPr="0083224E" w:rsidRDefault="001C5CC2" w:rsidP="001C5CC2">
      <w:pPr>
        <w:pStyle w:val="a6"/>
        <w:widowControl/>
        <w:shd w:val="clear" w:color="auto" w:fill="FFFFFF"/>
        <w:spacing w:beforeAutospacing="0" w:afterAutospacing="0" w:line="600" w:lineRule="exact"/>
        <w:ind w:firstLineChars="200" w:firstLine="640"/>
        <w:rPr>
          <w:rFonts w:ascii="仿宋_GB2312" w:eastAsia="仿宋_GB2312" w:cstheme="minorBidi"/>
          <w:kern w:val="2"/>
          <w:sz w:val="32"/>
          <w:szCs w:val="32"/>
        </w:rPr>
      </w:pPr>
      <w:r w:rsidRPr="0083224E">
        <w:rPr>
          <w:rFonts w:ascii="仿宋_GB2312" w:eastAsia="仿宋_GB2312" w:cstheme="minorBidi" w:hint="eastAsia"/>
          <w:kern w:val="2"/>
          <w:sz w:val="32"/>
          <w:szCs w:val="32"/>
        </w:rPr>
        <w:t>2.具有股份制商业银行（总行或一级分行）、国有商业银行交易银行部门工作经历；</w:t>
      </w:r>
    </w:p>
    <w:p w:rsidR="001C5CC2" w:rsidRPr="0083224E" w:rsidRDefault="001C5CC2" w:rsidP="001C5CC2">
      <w:pPr>
        <w:pStyle w:val="a6"/>
        <w:widowControl/>
        <w:shd w:val="clear" w:color="auto" w:fill="FFFFFF"/>
        <w:spacing w:beforeAutospacing="0" w:afterAutospacing="0" w:line="600" w:lineRule="exact"/>
        <w:ind w:firstLineChars="200" w:firstLine="640"/>
        <w:rPr>
          <w:rFonts w:ascii="仿宋_GB2312" w:eastAsia="仿宋_GB2312" w:cstheme="minorBidi"/>
          <w:kern w:val="2"/>
          <w:sz w:val="32"/>
          <w:szCs w:val="32"/>
        </w:rPr>
      </w:pPr>
      <w:r w:rsidRPr="0083224E">
        <w:rPr>
          <w:rFonts w:ascii="仿宋_GB2312" w:eastAsia="仿宋_GB2312" w:cstheme="minorBidi" w:hint="eastAsia"/>
          <w:kern w:val="2"/>
          <w:sz w:val="32"/>
          <w:szCs w:val="32"/>
        </w:rPr>
        <w:t>3.熟悉外汇政策、贸易融资政策，对产品条线的发展前景有全面的了解，对产品战略和市场环境的基本情况有充分的掌握，具有较丰富的管理实战经验。能通过有效的调研与市场分析,主动发现和寻找各种拓展业务的机会,并</w:t>
      </w:r>
      <w:proofErr w:type="gramStart"/>
      <w:r w:rsidRPr="0083224E">
        <w:rPr>
          <w:rFonts w:ascii="仿宋_GB2312" w:eastAsia="仿宋_GB2312" w:cstheme="minorBidi" w:hint="eastAsia"/>
          <w:kern w:val="2"/>
          <w:sz w:val="32"/>
          <w:szCs w:val="32"/>
        </w:rPr>
        <w:t>作出</w:t>
      </w:r>
      <w:proofErr w:type="gramEnd"/>
      <w:r w:rsidRPr="0083224E">
        <w:rPr>
          <w:rFonts w:ascii="仿宋_GB2312" w:eastAsia="仿宋_GB2312" w:cstheme="minorBidi" w:hint="eastAsia"/>
          <w:kern w:val="2"/>
          <w:sz w:val="32"/>
          <w:szCs w:val="32"/>
        </w:rPr>
        <w:t>清晰的判断和决策；</w:t>
      </w:r>
    </w:p>
    <w:p w:rsidR="001C5CC2" w:rsidRPr="0083224E" w:rsidRDefault="001C5CC2" w:rsidP="001C5CC2">
      <w:pPr>
        <w:pStyle w:val="a6"/>
        <w:widowControl/>
        <w:shd w:val="clear" w:color="auto" w:fill="FFFFFF"/>
        <w:spacing w:beforeAutospacing="0" w:afterAutospacing="0" w:line="600" w:lineRule="exact"/>
        <w:ind w:firstLineChars="200" w:firstLine="640"/>
        <w:rPr>
          <w:rFonts w:ascii="仿宋_GB2312" w:eastAsia="仿宋_GB2312" w:cstheme="minorBidi"/>
          <w:kern w:val="2"/>
          <w:sz w:val="32"/>
          <w:szCs w:val="32"/>
        </w:rPr>
      </w:pPr>
      <w:r w:rsidRPr="0083224E">
        <w:rPr>
          <w:rFonts w:ascii="仿宋_GB2312" w:eastAsia="仿宋_GB2312" w:cstheme="minorBidi" w:hint="eastAsia"/>
          <w:kern w:val="2"/>
          <w:sz w:val="32"/>
          <w:szCs w:val="32"/>
        </w:rPr>
        <w:t>4.具有较好的法律知识水平和逻辑分析能力及英文表达能力；</w:t>
      </w:r>
    </w:p>
    <w:p w:rsidR="001C5CC2" w:rsidRPr="0083224E" w:rsidRDefault="001C5CC2" w:rsidP="001C5CC2">
      <w:pPr>
        <w:spacing w:line="600" w:lineRule="exact"/>
        <w:ind w:firstLineChars="200" w:firstLine="640"/>
        <w:rPr>
          <w:rFonts w:ascii="仿宋_GB2312" w:eastAsia="仿宋_GB2312"/>
          <w:sz w:val="32"/>
          <w:szCs w:val="32"/>
        </w:rPr>
      </w:pPr>
      <w:r w:rsidRPr="0083224E">
        <w:rPr>
          <w:rFonts w:ascii="仿宋_GB2312" w:eastAsia="仿宋_GB2312" w:hint="eastAsia"/>
          <w:sz w:val="32"/>
          <w:szCs w:val="32"/>
        </w:rPr>
        <w:t>5.特别优秀者可适当放宽条件。</w:t>
      </w:r>
    </w:p>
    <w:p w:rsidR="001C5CC2" w:rsidRPr="0083224E" w:rsidRDefault="001C5CC2" w:rsidP="001C5CC2">
      <w:pPr>
        <w:spacing w:line="600" w:lineRule="exact"/>
        <w:ind w:firstLineChars="200" w:firstLine="643"/>
        <w:rPr>
          <w:rFonts w:ascii="仿宋_GB2312" w:eastAsia="仿宋_GB2312"/>
          <w:b/>
          <w:bCs/>
          <w:sz w:val="32"/>
          <w:szCs w:val="32"/>
        </w:rPr>
      </w:pPr>
      <w:r w:rsidRPr="0083224E">
        <w:rPr>
          <w:rFonts w:ascii="仿宋_GB2312" w:eastAsia="仿宋_GB2312" w:hint="eastAsia"/>
          <w:b/>
          <w:bCs/>
          <w:sz w:val="32"/>
          <w:szCs w:val="32"/>
        </w:rPr>
        <w:t>（四）信用卡部负责人</w:t>
      </w:r>
    </w:p>
    <w:p w:rsidR="001C5CC2" w:rsidRPr="0083224E" w:rsidRDefault="001C5CC2" w:rsidP="001C5CC2">
      <w:pPr>
        <w:spacing w:line="600" w:lineRule="exact"/>
        <w:ind w:firstLineChars="200" w:firstLine="640"/>
        <w:rPr>
          <w:rFonts w:ascii="仿宋_GB2312" w:eastAsia="仿宋_GB2312"/>
          <w:sz w:val="32"/>
          <w:szCs w:val="32"/>
        </w:rPr>
      </w:pPr>
      <w:r w:rsidRPr="0083224E">
        <w:rPr>
          <w:rFonts w:ascii="仿宋_GB2312" w:eastAsia="仿宋_GB2312" w:hint="eastAsia"/>
          <w:sz w:val="32"/>
          <w:szCs w:val="32"/>
        </w:rPr>
        <w:t>1.具有8年（含）以上国有银行或全国性股份制商业银行相关业务工作经历，4年（含）以上国有银行或全国性股份制商业银行信用卡部门负责人工作经历；</w:t>
      </w:r>
    </w:p>
    <w:p w:rsidR="001C5CC2" w:rsidRPr="0083224E" w:rsidRDefault="001C5CC2" w:rsidP="001C5CC2">
      <w:pPr>
        <w:spacing w:line="600" w:lineRule="exact"/>
        <w:ind w:firstLineChars="200" w:firstLine="640"/>
        <w:rPr>
          <w:rFonts w:ascii="仿宋_GB2312" w:eastAsia="仿宋_GB2312"/>
          <w:sz w:val="32"/>
          <w:szCs w:val="32"/>
        </w:rPr>
      </w:pPr>
      <w:r w:rsidRPr="0083224E">
        <w:rPr>
          <w:rFonts w:ascii="仿宋_GB2312" w:eastAsia="仿宋_GB2312" w:hint="eastAsia"/>
          <w:sz w:val="32"/>
          <w:szCs w:val="32"/>
        </w:rPr>
        <w:t>2.熟悉信用卡业务，具备一定信用卡管理、营销、拓展经验；</w:t>
      </w:r>
    </w:p>
    <w:p w:rsidR="001C5CC2" w:rsidRPr="0083224E" w:rsidRDefault="001C5CC2" w:rsidP="001C5CC2">
      <w:pPr>
        <w:spacing w:line="600" w:lineRule="exact"/>
        <w:ind w:firstLineChars="200" w:firstLine="640"/>
        <w:rPr>
          <w:rFonts w:ascii="仿宋_GB2312" w:eastAsia="仿宋_GB2312"/>
          <w:sz w:val="32"/>
          <w:szCs w:val="32"/>
        </w:rPr>
      </w:pPr>
      <w:r w:rsidRPr="0083224E">
        <w:rPr>
          <w:rFonts w:ascii="仿宋_GB2312" w:eastAsia="仿宋_GB2312" w:hint="eastAsia"/>
          <w:sz w:val="32"/>
          <w:szCs w:val="32"/>
        </w:rPr>
        <w:t>3.熟悉国家经济金融法律法规及监管机构有关规章制度，具有较强的风险防范意识与合</w:t>
      </w:r>
      <w:proofErr w:type="gramStart"/>
      <w:r w:rsidRPr="0083224E">
        <w:rPr>
          <w:rFonts w:ascii="仿宋_GB2312" w:eastAsia="仿宋_GB2312" w:hint="eastAsia"/>
          <w:sz w:val="32"/>
          <w:szCs w:val="32"/>
        </w:rPr>
        <w:t>规</w:t>
      </w:r>
      <w:proofErr w:type="gramEnd"/>
      <w:r w:rsidRPr="0083224E">
        <w:rPr>
          <w:rFonts w:ascii="仿宋_GB2312" w:eastAsia="仿宋_GB2312" w:hint="eastAsia"/>
          <w:sz w:val="32"/>
          <w:szCs w:val="32"/>
        </w:rPr>
        <w:t>意识；</w:t>
      </w:r>
    </w:p>
    <w:p w:rsidR="001C5CC2" w:rsidRPr="0083224E" w:rsidRDefault="001C5CC2" w:rsidP="001C5CC2">
      <w:pPr>
        <w:spacing w:line="600" w:lineRule="exact"/>
        <w:ind w:firstLineChars="200" w:firstLine="640"/>
        <w:rPr>
          <w:rFonts w:ascii="仿宋_GB2312" w:eastAsia="仿宋_GB2312"/>
          <w:sz w:val="32"/>
          <w:szCs w:val="32"/>
        </w:rPr>
      </w:pPr>
      <w:r w:rsidRPr="0083224E">
        <w:rPr>
          <w:rFonts w:ascii="仿宋_GB2312" w:eastAsia="仿宋_GB2312" w:hint="eastAsia"/>
          <w:sz w:val="32"/>
          <w:szCs w:val="32"/>
        </w:rPr>
        <w:t>4.具备较强的领导组织能力、沟通协调能力和营销拓展能力</w:t>
      </w:r>
      <w:r>
        <w:rPr>
          <w:rFonts w:ascii="仿宋_GB2312" w:eastAsia="仿宋_GB2312" w:hint="eastAsia"/>
          <w:sz w:val="32"/>
          <w:szCs w:val="32"/>
        </w:rPr>
        <w:t>。</w:t>
      </w:r>
    </w:p>
    <w:p w:rsidR="001C5CC2" w:rsidRPr="0083224E" w:rsidRDefault="001C5CC2" w:rsidP="001C5CC2">
      <w:pPr>
        <w:spacing w:line="600" w:lineRule="exact"/>
        <w:ind w:firstLineChars="200" w:firstLine="643"/>
        <w:rPr>
          <w:rFonts w:ascii="仿宋_GB2312" w:eastAsia="仿宋_GB2312"/>
          <w:b/>
          <w:bCs/>
          <w:sz w:val="32"/>
          <w:szCs w:val="32"/>
        </w:rPr>
      </w:pPr>
      <w:r w:rsidRPr="0083224E">
        <w:rPr>
          <w:rFonts w:ascii="仿宋_GB2312" w:eastAsia="仿宋_GB2312" w:hint="eastAsia"/>
          <w:b/>
          <w:bCs/>
          <w:sz w:val="32"/>
          <w:szCs w:val="32"/>
        </w:rPr>
        <w:lastRenderedPageBreak/>
        <w:t>（五）运营科技部负责人</w:t>
      </w:r>
    </w:p>
    <w:p w:rsidR="001C5CC2" w:rsidRPr="0083224E" w:rsidRDefault="001C5CC2" w:rsidP="001C5CC2">
      <w:pPr>
        <w:spacing w:line="600" w:lineRule="exact"/>
        <w:ind w:firstLineChars="200" w:firstLine="640"/>
        <w:rPr>
          <w:rFonts w:ascii="仿宋_GB2312" w:eastAsia="仿宋_GB2312"/>
          <w:sz w:val="32"/>
          <w:szCs w:val="32"/>
        </w:rPr>
      </w:pPr>
      <w:r w:rsidRPr="0083224E">
        <w:rPr>
          <w:rFonts w:ascii="仿宋_GB2312" w:eastAsia="仿宋_GB2312" w:hint="eastAsia"/>
          <w:sz w:val="32"/>
          <w:szCs w:val="32"/>
        </w:rPr>
        <w:t>1.具有8年（含）以上国有银行或全国性股份制商业银行相关工作经历，4年（含）以上国有银行或全国性股份制商业银行省级分行运营管理岗位相关工作经历；</w:t>
      </w:r>
    </w:p>
    <w:p w:rsidR="001C5CC2" w:rsidRPr="0083224E" w:rsidRDefault="001C5CC2" w:rsidP="001C5CC2">
      <w:pPr>
        <w:spacing w:line="600" w:lineRule="exact"/>
        <w:ind w:firstLineChars="200" w:firstLine="640"/>
        <w:rPr>
          <w:rFonts w:ascii="仿宋_GB2312" w:eastAsia="仿宋_GB2312"/>
          <w:sz w:val="32"/>
          <w:szCs w:val="32"/>
        </w:rPr>
      </w:pPr>
      <w:r w:rsidRPr="0083224E">
        <w:rPr>
          <w:rFonts w:ascii="仿宋_GB2312" w:eastAsia="仿宋_GB2312" w:hint="eastAsia"/>
          <w:sz w:val="32"/>
          <w:szCs w:val="32"/>
        </w:rPr>
        <w:t>2.熟悉银行会计、运营管理、信息科技等专业知识；</w:t>
      </w:r>
    </w:p>
    <w:p w:rsidR="001C5CC2" w:rsidRPr="0083224E" w:rsidRDefault="001C5CC2" w:rsidP="001C5CC2">
      <w:pPr>
        <w:spacing w:line="600" w:lineRule="exact"/>
        <w:ind w:firstLineChars="200" w:firstLine="640"/>
        <w:rPr>
          <w:rFonts w:ascii="仿宋_GB2312" w:eastAsia="仿宋_GB2312"/>
          <w:sz w:val="32"/>
          <w:szCs w:val="32"/>
        </w:rPr>
      </w:pPr>
      <w:r w:rsidRPr="0083224E">
        <w:rPr>
          <w:rFonts w:ascii="仿宋_GB2312" w:eastAsia="仿宋_GB2312" w:hint="eastAsia"/>
          <w:sz w:val="32"/>
          <w:szCs w:val="32"/>
        </w:rPr>
        <w:t>3.熟悉国家经济金融法律法规及监管机构有关规章制度，具有较强的风险防范意识与合</w:t>
      </w:r>
      <w:proofErr w:type="gramStart"/>
      <w:r w:rsidRPr="0083224E">
        <w:rPr>
          <w:rFonts w:ascii="仿宋_GB2312" w:eastAsia="仿宋_GB2312" w:hint="eastAsia"/>
          <w:sz w:val="32"/>
          <w:szCs w:val="32"/>
        </w:rPr>
        <w:t>规</w:t>
      </w:r>
      <w:proofErr w:type="gramEnd"/>
      <w:r w:rsidRPr="0083224E">
        <w:rPr>
          <w:rFonts w:ascii="仿宋_GB2312" w:eastAsia="仿宋_GB2312" w:hint="eastAsia"/>
          <w:sz w:val="32"/>
          <w:szCs w:val="32"/>
        </w:rPr>
        <w:t>意识；</w:t>
      </w:r>
    </w:p>
    <w:p w:rsidR="001C5CC2" w:rsidRPr="0083224E" w:rsidRDefault="001C5CC2" w:rsidP="001C5CC2">
      <w:pPr>
        <w:spacing w:line="600" w:lineRule="exact"/>
        <w:ind w:firstLineChars="200" w:firstLine="640"/>
        <w:rPr>
          <w:rFonts w:ascii="仿宋_GB2312" w:eastAsia="仿宋_GB2312"/>
          <w:sz w:val="32"/>
          <w:szCs w:val="32"/>
        </w:rPr>
      </w:pPr>
      <w:r w:rsidRPr="0083224E">
        <w:rPr>
          <w:rFonts w:ascii="仿宋_GB2312" w:eastAsia="仿宋_GB2312" w:hint="eastAsia"/>
          <w:sz w:val="32"/>
          <w:szCs w:val="32"/>
        </w:rPr>
        <w:t>4.具备较强的领导组织能力、沟通协调能力和统筹规划能力。</w:t>
      </w:r>
    </w:p>
    <w:p w:rsidR="001C5CC2" w:rsidRPr="0083224E" w:rsidRDefault="001C5CC2" w:rsidP="001C5CC2">
      <w:pPr>
        <w:spacing w:line="600" w:lineRule="exact"/>
        <w:ind w:firstLineChars="200" w:firstLine="643"/>
        <w:rPr>
          <w:rFonts w:ascii="仿宋_GB2312" w:eastAsia="仿宋_GB2312"/>
          <w:b/>
          <w:bCs/>
          <w:sz w:val="32"/>
          <w:szCs w:val="32"/>
        </w:rPr>
      </w:pPr>
      <w:r w:rsidRPr="0083224E">
        <w:rPr>
          <w:rFonts w:ascii="仿宋_GB2312" w:eastAsia="仿宋_GB2312" w:hint="eastAsia"/>
          <w:b/>
          <w:bCs/>
          <w:sz w:val="32"/>
          <w:szCs w:val="32"/>
        </w:rPr>
        <w:t>（六）分行营业部总经理</w:t>
      </w:r>
    </w:p>
    <w:p w:rsidR="001C5CC2" w:rsidRPr="0083224E" w:rsidRDefault="001C5CC2" w:rsidP="001C5CC2">
      <w:pPr>
        <w:pStyle w:val="a6"/>
        <w:widowControl/>
        <w:shd w:val="clear" w:color="auto" w:fill="FFFFFF"/>
        <w:spacing w:beforeAutospacing="0" w:afterAutospacing="0" w:line="600" w:lineRule="exact"/>
        <w:ind w:firstLineChars="200" w:firstLine="640"/>
        <w:rPr>
          <w:rFonts w:ascii="仿宋_GB2312" w:eastAsia="仿宋_GB2312" w:cstheme="minorBidi"/>
          <w:kern w:val="2"/>
          <w:sz w:val="32"/>
          <w:szCs w:val="32"/>
        </w:rPr>
      </w:pPr>
      <w:r w:rsidRPr="0083224E">
        <w:rPr>
          <w:rFonts w:ascii="仿宋_GB2312" w:eastAsia="仿宋_GB2312" w:cstheme="minorBidi" w:hint="eastAsia"/>
          <w:kern w:val="2"/>
          <w:sz w:val="32"/>
          <w:szCs w:val="32"/>
        </w:rPr>
        <w:t>1.具备8年以上银行从业经验，其中基层及以上管理职位经历4年（含）以上；</w:t>
      </w:r>
    </w:p>
    <w:p w:rsidR="001C5CC2" w:rsidRPr="0083224E" w:rsidRDefault="001C5CC2" w:rsidP="001C5CC2">
      <w:pPr>
        <w:pStyle w:val="a6"/>
        <w:widowControl/>
        <w:shd w:val="clear" w:color="auto" w:fill="FFFFFF"/>
        <w:spacing w:beforeAutospacing="0" w:afterAutospacing="0" w:line="600" w:lineRule="exact"/>
        <w:ind w:firstLineChars="200" w:firstLine="640"/>
        <w:rPr>
          <w:rFonts w:ascii="仿宋_GB2312" w:eastAsia="仿宋_GB2312" w:cstheme="minorBidi"/>
          <w:kern w:val="2"/>
          <w:sz w:val="32"/>
          <w:szCs w:val="32"/>
        </w:rPr>
      </w:pPr>
      <w:r w:rsidRPr="0083224E">
        <w:rPr>
          <w:rFonts w:ascii="仿宋_GB2312" w:eastAsia="仿宋_GB2312" w:cstheme="minorBidi" w:hint="eastAsia"/>
          <w:kern w:val="2"/>
          <w:sz w:val="32"/>
          <w:szCs w:val="32"/>
        </w:rPr>
        <w:t>2.具有较全面的经济金融、银行业务和风险管理知识，对市场状况有比较全面、深入的了解，能较好地把握金融业务的客户管理及产品管理策略；</w:t>
      </w:r>
    </w:p>
    <w:p w:rsidR="001C5CC2" w:rsidRPr="0083224E" w:rsidRDefault="001C5CC2" w:rsidP="001C5CC2">
      <w:pPr>
        <w:pStyle w:val="a6"/>
        <w:widowControl/>
        <w:shd w:val="clear" w:color="auto" w:fill="FFFFFF"/>
        <w:spacing w:beforeAutospacing="0" w:afterAutospacing="0" w:line="600" w:lineRule="exact"/>
        <w:ind w:firstLineChars="200" w:firstLine="640"/>
        <w:rPr>
          <w:rFonts w:ascii="仿宋_GB2312" w:eastAsia="仿宋_GB2312" w:cstheme="minorBidi"/>
          <w:kern w:val="2"/>
          <w:sz w:val="32"/>
          <w:szCs w:val="32"/>
        </w:rPr>
      </w:pPr>
      <w:r w:rsidRPr="0083224E">
        <w:rPr>
          <w:rFonts w:ascii="仿宋_GB2312" w:eastAsia="仿宋_GB2312" w:cstheme="minorBidi" w:hint="eastAsia"/>
          <w:kern w:val="2"/>
          <w:sz w:val="32"/>
          <w:szCs w:val="32"/>
        </w:rPr>
        <w:t>3.有较强的文字表达能力、团队领导和沟通协调能力，较强的执行推动能力；</w:t>
      </w:r>
    </w:p>
    <w:p w:rsidR="001C5CC2" w:rsidRPr="0083224E" w:rsidRDefault="001C5CC2" w:rsidP="001C5CC2">
      <w:pPr>
        <w:pStyle w:val="a6"/>
        <w:widowControl/>
        <w:shd w:val="clear" w:color="auto" w:fill="FFFFFF"/>
        <w:spacing w:beforeAutospacing="0" w:afterAutospacing="0" w:line="600" w:lineRule="exact"/>
        <w:ind w:firstLineChars="200" w:firstLine="640"/>
        <w:rPr>
          <w:rFonts w:ascii="仿宋_GB2312" w:eastAsia="仿宋_GB2312" w:cstheme="minorBidi"/>
          <w:kern w:val="2"/>
          <w:sz w:val="32"/>
          <w:szCs w:val="32"/>
        </w:rPr>
      </w:pPr>
      <w:r w:rsidRPr="0083224E">
        <w:rPr>
          <w:rFonts w:ascii="仿宋_GB2312" w:eastAsia="仿宋_GB2312" w:cstheme="minorBidi" w:hint="eastAsia"/>
          <w:kern w:val="2"/>
          <w:sz w:val="32"/>
          <w:szCs w:val="32"/>
        </w:rPr>
        <w:t>4.具有较好的社会关系和客户资源，较强的市场拓展能力和良好的风险管理意识；</w:t>
      </w:r>
    </w:p>
    <w:p w:rsidR="001C5CC2" w:rsidRPr="0083224E" w:rsidRDefault="001C5CC2" w:rsidP="001C5CC2">
      <w:pPr>
        <w:pStyle w:val="a6"/>
        <w:widowControl/>
        <w:shd w:val="clear" w:color="auto" w:fill="FFFFFF"/>
        <w:spacing w:beforeAutospacing="0" w:afterAutospacing="0" w:line="600" w:lineRule="exact"/>
        <w:ind w:firstLineChars="200" w:firstLine="640"/>
        <w:rPr>
          <w:rFonts w:ascii="仿宋_GB2312" w:eastAsia="仿宋_GB2312" w:cstheme="minorBidi"/>
          <w:kern w:val="2"/>
          <w:sz w:val="32"/>
          <w:szCs w:val="32"/>
        </w:rPr>
      </w:pPr>
      <w:r w:rsidRPr="0083224E">
        <w:rPr>
          <w:rFonts w:ascii="仿宋_GB2312" w:eastAsia="仿宋_GB2312" w:cstheme="minorBidi" w:hint="eastAsia"/>
          <w:kern w:val="2"/>
          <w:sz w:val="32"/>
          <w:szCs w:val="32"/>
        </w:rPr>
        <w:t>5.特别优秀者可适当放宽条件。</w:t>
      </w:r>
    </w:p>
    <w:p w:rsidR="001C5CC2" w:rsidRPr="0083224E" w:rsidRDefault="001C5CC2" w:rsidP="001C5CC2">
      <w:pPr>
        <w:pStyle w:val="a6"/>
        <w:widowControl/>
        <w:shd w:val="clear" w:color="auto" w:fill="FFFFFF"/>
        <w:spacing w:beforeAutospacing="0" w:afterAutospacing="0" w:line="600" w:lineRule="exact"/>
        <w:ind w:firstLineChars="200" w:firstLine="643"/>
        <w:rPr>
          <w:rFonts w:ascii="仿宋_GB2312" w:eastAsia="仿宋_GB2312" w:cstheme="minorBidi"/>
          <w:b/>
          <w:bCs/>
          <w:kern w:val="2"/>
          <w:sz w:val="32"/>
          <w:szCs w:val="32"/>
        </w:rPr>
      </w:pPr>
      <w:r w:rsidRPr="0083224E">
        <w:rPr>
          <w:rFonts w:ascii="仿宋_GB2312" w:eastAsia="仿宋_GB2312" w:cstheme="minorBidi" w:hint="eastAsia"/>
          <w:b/>
          <w:bCs/>
          <w:kern w:val="2"/>
          <w:sz w:val="32"/>
          <w:szCs w:val="32"/>
        </w:rPr>
        <w:t>（七）分行营业部副职（公司业务/零售业务）</w:t>
      </w:r>
    </w:p>
    <w:p w:rsidR="001C5CC2" w:rsidRPr="0083224E" w:rsidRDefault="001C5CC2" w:rsidP="001C5CC2">
      <w:pPr>
        <w:spacing w:line="600" w:lineRule="exact"/>
        <w:ind w:firstLineChars="200" w:firstLine="640"/>
        <w:rPr>
          <w:rFonts w:ascii="仿宋_GB2312" w:eastAsia="仿宋_GB2312"/>
          <w:sz w:val="32"/>
          <w:szCs w:val="32"/>
        </w:rPr>
      </w:pPr>
      <w:r w:rsidRPr="0083224E">
        <w:rPr>
          <w:rFonts w:ascii="仿宋_GB2312" w:eastAsia="仿宋_GB2312" w:hint="eastAsia"/>
          <w:sz w:val="32"/>
          <w:szCs w:val="32"/>
        </w:rPr>
        <w:t>1.具有6年及以上商业银行营销与管理经验，其中至少3年支行公司业务/零售业务团队负责人或以上职位的工作经验；</w:t>
      </w:r>
    </w:p>
    <w:p w:rsidR="001C5CC2" w:rsidRPr="0083224E" w:rsidRDefault="001C5CC2" w:rsidP="001C5CC2">
      <w:pPr>
        <w:spacing w:line="600" w:lineRule="exact"/>
        <w:ind w:firstLineChars="200" w:firstLine="640"/>
        <w:rPr>
          <w:rFonts w:ascii="仿宋_GB2312" w:eastAsia="仿宋_GB2312"/>
          <w:sz w:val="32"/>
          <w:szCs w:val="32"/>
        </w:rPr>
      </w:pPr>
      <w:r w:rsidRPr="0083224E">
        <w:rPr>
          <w:rFonts w:ascii="仿宋_GB2312" w:eastAsia="仿宋_GB2312" w:hint="eastAsia"/>
          <w:sz w:val="32"/>
          <w:szCs w:val="32"/>
        </w:rPr>
        <w:t>2.具有较强的团队管理能力、组织协调能力；</w:t>
      </w:r>
    </w:p>
    <w:p w:rsidR="001C5CC2" w:rsidRPr="0083224E" w:rsidRDefault="001C5CC2" w:rsidP="001C5CC2">
      <w:pPr>
        <w:pStyle w:val="a6"/>
        <w:widowControl/>
        <w:shd w:val="clear" w:color="auto" w:fill="FFFFFF"/>
        <w:spacing w:beforeAutospacing="0" w:afterAutospacing="0" w:line="600" w:lineRule="exact"/>
        <w:ind w:firstLineChars="200" w:firstLine="640"/>
        <w:rPr>
          <w:rFonts w:ascii="仿宋_GB2312" w:eastAsia="仿宋_GB2312" w:cstheme="minorBidi"/>
          <w:kern w:val="2"/>
          <w:sz w:val="32"/>
          <w:szCs w:val="32"/>
        </w:rPr>
      </w:pPr>
      <w:r w:rsidRPr="0083224E">
        <w:rPr>
          <w:rFonts w:ascii="仿宋_GB2312" w:eastAsia="仿宋_GB2312" w:cstheme="minorBidi" w:hint="eastAsia"/>
          <w:kern w:val="2"/>
          <w:sz w:val="32"/>
          <w:szCs w:val="32"/>
        </w:rPr>
        <w:lastRenderedPageBreak/>
        <w:t>3.具有较好的社会关系和客户资源，较强的市场拓展能力和良好的风险管理意识。</w:t>
      </w:r>
    </w:p>
    <w:p w:rsidR="001C5CC2" w:rsidRPr="0083224E" w:rsidRDefault="001C5CC2" w:rsidP="001C5CC2">
      <w:pPr>
        <w:pStyle w:val="a6"/>
        <w:widowControl/>
        <w:shd w:val="clear" w:color="auto" w:fill="FFFFFF"/>
        <w:spacing w:beforeAutospacing="0" w:afterAutospacing="0" w:line="600" w:lineRule="exact"/>
        <w:ind w:firstLineChars="200" w:firstLine="643"/>
        <w:rPr>
          <w:rFonts w:ascii="仿宋_GB2312" w:eastAsia="仿宋_GB2312" w:cstheme="minorBidi"/>
          <w:b/>
          <w:bCs/>
          <w:kern w:val="2"/>
          <w:sz w:val="32"/>
          <w:szCs w:val="32"/>
        </w:rPr>
      </w:pPr>
      <w:r w:rsidRPr="0083224E">
        <w:rPr>
          <w:rFonts w:ascii="仿宋_GB2312" w:eastAsia="仿宋_GB2312" w:cstheme="minorBidi" w:hint="eastAsia"/>
          <w:b/>
          <w:bCs/>
          <w:kern w:val="2"/>
          <w:sz w:val="32"/>
          <w:szCs w:val="32"/>
        </w:rPr>
        <w:t>（八）分行营业部营业室主任</w:t>
      </w:r>
    </w:p>
    <w:p w:rsidR="001C5CC2" w:rsidRPr="0083224E" w:rsidRDefault="001C5CC2" w:rsidP="001C5CC2">
      <w:pPr>
        <w:pStyle w:val="a6"/>
        <w:widowControl/>
        <w:shd w:val="clear" w:color="auto" w:fill="FFFFFF"/>
        <w:spacing w:beforeAutospacing="0" w:afterAutospacing="0" w:line="600" w:lineRule="exact"/>
        <w:ind w:firstLineChars="200" w:firstLine="640"/>
        <w:rPr>
          <w:rFonts w:ascii="仿宋_GB2312" w:eastAsia="仿宋_GB2312" w:cstheme="minorBidi"/>
          <w:kern w:val="2"/>
          <w:sz w:val="32"/>
          <w:szCs w:val="32"/>
        </w:rPr>
      </w:pPr>
      <w:r w:rsidRPr="0083224E">
        <w:rPr>
          <w:rFonts w:ascii="仿宋_GB2312" w:eastAsia="仿宋_GB2312" w:cstheme="minorBidi" w:hint="eastAsia"/>
          <w:kern w:val="2"/>
          <w:sz w:val="32"/>
          <w:szCs w:val="32"/>
        </w:rPr>
        <w:t>1.具有4年（含）以上银行网点运营岗位工作经历，其中至少2年以上基层网点运营管理经验，有对公、零售等多个业务岗位实际操作经历；</w:t>
      </w:r>
    </w:p>
    <w:p w:rsidR="001C5CC2" w:rsidRPr="0083224E" w:rsidRDefault="001C5CC2" w:rsidP="001C5CC2">
      <w:pPr>
        <w:pStyle w:val="a6"/>
        <w:widowControl/>
        <w:shd w:val="clear" w:color="auto" w:fill="FFFFFF"/>
        <w:spacing w:beforeAutospacing="0" w:afterAutospacing="0" w:line="600" w:lineRule="exact"/>
        <w:ind w:firstLineChars="200" w:firstLine="640"/>
        <w:rPr>
          <w:rFonts w:ascii="仿宋_GB2312" w:eastAsia="仿宋_GB2312" w:cstheme="minorBidi"/>
          <w:kern w:val="2"/>
          <w:sz w:val="32"/>
          <w:szCs w:val="32"/>
        </w:rPr>
      </w:pPr>
      <w:r w:rsidRPr="0083224E">
        <w:rPr>
          <w:rFonts w:ascii="仿宋_GB2312" w:eastAsia="仿宋_GB2312" w:cstheme="minorBidi" w:hint="eastAsia"/>
          <w:kern w:val="2"/>
          <w:sz w:val="32"/>
          <w:szCs w:val="32"/>
        </w:rPr>
        <w:t>2.具有良好的职业操守、严谨的工作作风、较强的工作责任心和沟通能力，能够坚持原则；</w:t>
      </w:r>
    </w:p>
    <w:p w:rsidR="001C5CC2" w:rsidRPr="0083224E" w:rsidRDefault="001C5CC2" w:rsidP="001C5CC2">
      <w:pPr>
        <w:pStyle w:val="a6"/>
        <w:widowControl/>
        <w:shd w:val="clear" w:color="auto" w:fill="FFFFFF"/>
        <w:spacing w:beforeAutospacing="0" w:afterAutospacing="0" w:line="600" w:lineRule="exact"/>
        <w:ind w:firstLineChars="200" w:firstLine="640"/>
        <w:rPr>
          <w:rFonts w:ascii="仿宋_GB2312" w:eastAsia="仿宋_GB2312" w:cstheme="minorBidi"/>
          <w:kern w:val="2"/>
          <w:sz w:val="32"/>
          <w:szCs w:val="32"/>
        </w:rPr>
      </w:pPr>
      <w:r w:rsidRPr="0083224E">
        <w:rPr>
          <w:rFonts w:ascii="仿宋_GB2312" w:eastAsia="仿宋_GB2312" w:cstheme="minorBidi" w:hint="eastAsia"/>
          <w:kern w:val="2"/>
          <w:sz w:val="32"/>
          <w:szCs w:val="32"/>
        </w:rPr>
        <w:t>3.较全面的掌握银行会计、结算业务基础理论知识，熟悉和掌握会计结算、反洗</w:t>
      </w:r>
      <w:proofErr w:type="gramStart"/>
      <w:r w:rsidRPr="0083224E">
        <w:rPr>
          <w:rFonts w:ascii="仿宋_GB2312" w:eastAsia="仿宋_GB2312" w:cstheme="minorBidi" w:hint="eastAsia"/>
          <w:kern w:val="2"/>
          <w:sz w:val="32"/>
          <w:szCs w:val="32"/>
        </w:rPr>
        <w:t>钱业务</w:t>
      </w:r>
      <w:proofErr w:type="gramEnd"/>
      <w:r w:rsidRPr="0083224E">
        <w:rPr>
          <w:rFonts w:ascii="仿宋_GB2312" w:eastAsia="仿宋_GB2312" w:cstheme="minorBidi" w:hint="eastAsia"/>
          <w:kern w:val="2"/>
          <w:sz w:val="32"/>
          <w:szCs w:val="32"/>
        </w:rPr>
        <w:t>等相关的政策、法律、法规；具有一定的分析和判断能力，能够依据各项规章制度，妥善处理日常业务及实际问题；</w:t>
      </w:r>
    </w:p>
    <w:p w:rsidR="001C5CC2" w:rsidRPr="0083224E" w:rsidRDefault="001C5CC2" w:rsidP="001C5CC2">
      <w:pPr>
        <w:pStyle w:val="a6"/>
        <w:widowControl/>
        <w:shd w:val="clear" w:color="auto" w:fill="FFFFFF"/>
        <w:spacing w:beforeAutospacing="0" w:afterAutospacing="0" w:line="600" w:lineRule="exact"/>
        <w:ind w:firstLineChars="200" w:firstLine="640"/>
        <w:rPr>
          <w:rFonts w:ascii="仿宋_GB2312" w:eastAsia="仿宋_GB2312" w:cstheme="minorBidi"/>
          <w:kern w:val="2"/>
          <w:sz w:val="32"/>
          <w:szCs w:val="32"/>
        </w:rPr>
      </w:pPr>
      <w:r w:rsidRPr="0083224E">
        <w:rPr>
          <w:rFonts w:ascii="仿宋_GB2312" w:eastAsia="仿宋_GB2312" w:cstheme="minorBidi" w:hint="eastAsia"/>
          <w:kern w:val="2"/>
          <w:sz w:val="32"/>
          <w:szCs w:val="32"/>
        </w:rPr>
        <w:t>4.取得中华人民共和国会计从业资格证书或银行业从业资格证书，持有反假货币资格证书；</w:t>
      </w:r>
    </w:p>
    <w:p w:rsidR="001C5CC2" w:rsidRPr="00661624" w:rsidRDefault="001C5CC2" w:rsidP="001C5CC2">
      <w:pPr>
        <w:pStyle w:val="a6"/>
        <w:widowControl/>
        <w:shd w:val="clear" w:color="auto" w:fill="FFFFFF"/>
        <w:spacing w:beforeAutospacing="0" w:afterAutospacing="0" w:line="600" w:lineRule="exact"/>
        <w:ind w:firstLineChars="200" w:firstLine="640"/>
        <w:rPr>
          <w:rFonts w:ascii="仿宋_GB2312" w:eastAsia="仿宋_GB2312" w:cstheme="minorBidi"/>
          <w:kern w:val="2"/>
          <w:sz w:val="32"/>
          <w:szCs w:val="32"/>
        </w:rPr>
      </w:pPr>
      <w:r w:rsidRPr="0083224E">
        <w:rPr>
          <w:rFonts w:ascii="仿宋_GB2312" w:eastAsia="仿宋_GB2312" w:cstheme="minorBidi" w:hint="eastAsia"/>
          <w:kern w:val="2"/>
          <w:sz w:val="32"/>
          <w:szCs w:val="32"/>
        </w:rPr>
        <w:t>5.有相关岗位工作经验者，具备中级会计师、</w:t>
      </w:r>
      <w:proofErr w:type="gramStart"/>
      <w:r w:rsidRPr="0083224E">
        <w:rPr>
          <w:rFonts w:ascii="仿宋_GB2312" w:eastAsia="仿宋_GB2312" w:cstheme="minorBidi" w:hint="eastAsia"/>
          <w:kern w:val="2"/>
          <w:sz w:val="32"/>
          <w:szCs w:val="32"/>
        </w:rPr>
        <w:t>获相关</w:t>
      </w:r>
      <w:proofErr w:type="gramEnd"/>
      <w:r w:rsidRPr="0083224E">
        <w:rPr>
          <w:rFonts w:ascii="仿宋_GB2312" w:eastAsia="仿宋_GB2312" w:cstheme="minorBidi" w:hint="eastAsia"/>
          <w:kern w:val="2"/>
          <w:sz w:val="32"/>
          <w:szCs w:val="32"/>
        </w:rPr>
        <w:t>岗位技术标兵、岗位能手、服务明星等称号者优先录用。</w:t>
      </w:r>
    </w:p>
    <w:p w:rsidR="000C3EC3" w:rsidRPr="001C5CC2" w:rsidRDefault="000C3EC3">
      <w:pPr>
        <w:spacing w:line="360" w:lineRule="auto"/>
        <w:rPr>
          <w:rFonts w:ascii="仿宋" w:eastAsia="仿宋" w:hAnsi="仿宋" w:cs="仿宋"/>
          <w:sz w:val="24"/>
        </w:rPr>
      </w:pPr>
    </w:p>
    <w:sectPr w:rsidR="000C3EC3" w:rsidRPr="001C5CC2">
      <w:footerReference w:type="default" r:id="rId9"/>
      <w:pgSz w:w="11906" w:h="16838"/>
      <w:pgMar w:top="1440" w:right="1286" w:bottom="1440" w:left="13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594" w:rsidRDefault="00740594">
      <w:r>
        <w:separator/>
      </w:r>
    </w:p>
  </w:endnote>
  <w:endnote w:type="continuationSeparator" w:id="0">
    <w:p w:rsidR="00740594" w:rsidRDefault="00740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C3" w:rsidRDefault="00F57ECF">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C3EC3" w:rsidRDefault="00F57ECF">
                          <w:pPr>
                            <w:pStyle w:val="a4"/>
                          </w:pPr>
                          <w:r>
                            <w:rPr>
                              <w:rFonts w:hint="eastAsia"/>
                            </w:rPr>
                            <w:fldChar w:fldCharType="begin"/>
                          </w:r>
                          <w:r>
                            <w:rPr>
                              <w:rFonts w:hint="eastAsia"/>
                            </w:rPr>
                            <w:instrText xml:space="preserve"> PAGE  \* MERGEFORMAT </w:instrText>
                          </w:r>
                          <w:r>
                            <w:rPr>
                              <w:rFonts w:hint="eastAsia"/>
                            </w:rPr>
                            <w:fldChar w:fldCharType="separate"/>
                          </w:r>
                          <w:r w:rsidR="001C5CC2">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0C3EC3" w:rsidRDefault="00F57ECF">
                    <w:pPr>
                      <w:pStyle w:val="a4"/>
                    </w:pPr>
                    <w:r>
                      <w:rPr>
                        <w:rFonts w:hint="eastAsia"/>
                      </w:rPr>
                      <w:fldChar w:fldCharType="begin"/>
                    </w:r>
                    <w:r>
                      <w:rPr>
                        <w:rFonts w:hint="eastAsia"/>
                      </w:rPr>
                      <w:instrText xml:space="preserve"> PAGE  \* MERGEFORMAT </w:instrText>
                    </w:r>
                    <w:r>
                      <w:rPr>
                        <w:rFonts w:hint="eastAsia"/>
                      </w:rPr>
                      <w:fldChar w:fldCharType="separate"/>
                    </w:r>
                    <w:r w:rsidR="001C5CC2">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594" w:rsidRDefault="00740594">
      <w:r>
        <w:separator/>
      </w:r>
    </w:p>
  </w:footnote>
  <w:footnote w:type="continuationSeparator" w:id="0">
    <w:p w:rsidR="00740594" w:rsidRDefault="007405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A5622"/>
    <w:multiLevelType w:val="singleLevel"/>
    <w:tmpl w:val="2B0A5622"/>
    <w:lvl w:ilvl="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F87DB7"/>
    <w:rsid w:val="000B5FA6"/>
    <w:rsid w:val="000C3EC3"/>
    <w:rsid w:val="001C5CC2"/>
    <w:rsid w:val="002D1015"/>
    <w:rsid w:val="004D380E"/>
    <w:rsid w:val="005168F3"/>
    <w:rsid w:val="00561DFB"/>
    <w:rsid w:val="00740594"/>
    <w:rsid w:val="0085185B"/>
    <w:rsid w:val="00933542"/>
    <w:rsid w:val="00CD22CB"/>
    <w:rsid w:val="00E83F74"/>
    <w:rsid w:val="00ED4466"/>
    <w:rsid w:val="00F54E35"/>
    <w:rsid w:val="00F57ECF"/>
    <w:rsid w:val="00F96874"/>
    <w:rsid w:val="00FC79B2"/>
    <w:rsid w:val="05495778"/>
    <w:rsid w:val="0FC03A4B"/>
    <w:rsid w:val="16F87DB7"/>
    <w:rsid w:val="236C4F6A"/>
    <w:rsid w:val="2BE30ECE"/>
    <w:rsid w:val="32167E5A"/>
    <w:rsid w:val="324C002B"/>
    <w:rsid w:val="48A7729E"/>
    <w:rsid w:val="4BEB1961"/>
    <w:rsid w:val="4E7B7C22"/>
    <w:rsid w:val="596F3D3C"/>
    <w:rsid w:val="5B6A5F41"/>
    <w:rsid w:val="5DB250EF"/>
    <w:rsid w:val="5DB47FD4"/>
    <w:rsid w:val="5E114BD2"/>
    <w:rsid w:val="764D05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line="288" w:lineRule="auto"/>
    </w:pPr>
    <w:rPr>
      <w:rFonts w:ascii="宋体"/>
      <w:sz w:val="28"/>
    </w:rPr>
  </w:style>
  <w:style w:type="paragraph" w:styleId="a4">
    <w:name w:val="footer"/>
    <w:basedOn w:val="a"/>
    <w:uiPriority w:val="99"/>
    <w:unhideWhenUsed/>
    <w:qFormat/>
    <w:pPr>
      <w:tabs>
        <w:tab w:val="center" w:pos="4153"/>
        <w:tab w:val="right" w:pos="8306"/>
      </w:tabs>
      <w:snapToGrid w:val="0"/>
    </w:pPr>
    <w:rPr>
      <w:sz w:val="18"/>
      <w:szCs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1C5CC2"/>
    <w:pPr>
      <w:spacing w:beforeAutospacing="1" w:afterAutospacing="1"/>
      <w:jc w:val="left"/>
    </w:pPr>
    <w:rPr>
      <w:rFonts w:cs="Times New Roman"/>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line="288" w:lineRule="auto"/>
    </w:pPr>
    <w:rPr>
      <w:rFonts w:ascii="宋体"/>
      <w:sz w:val="28"/>
    </w:rPr>
  </w:style>
  <w:style w:type="paragraph" w:styleId="a4">
    <w:name w:val="footer"/>
    <w:basedOn w:val="a"/>
    <w:uiPriority w:val="99"/>
    <w:unhideWhenUsed/>
    <w:qFormat/>
    <w:pPr>
      <w:tabs>
        <w:tab w:val="center" w:pos="4153"/>
        <w:tab w:val="right" w:pos="8306"/>
      </w:tabs>
      <w:snapToGrid w:val="0"/>
    </w:pPr>
    <w:rPr>
      <w:sz w:val="18"/>
      <w:szCs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1C5CC2"/>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268</Words>
  <Characters>1533</Characters>
  <Application>Microsoft Office Word</Application>
  <DocSecurity>0</DocSecurity>
  <Lines>12</Lines>
  <Paragraphs>3</Paragraphs>
  <ScaleCrop>false</ScaleCrop>
  <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于玲玲</dc:creator>
  <cp:lastModifiedBy>黄菲菲</cp:lastModifiedBy>
  <cp:revision>11</cp:revision>
  <dcterms:created xsi:type="dcterms:W3CDTF">2020-10-23T05:50:00Z</dcterms:created>
  <dcterms:modified xsi:type="dcterms:W3CDTF">2020-12-21T00:47:00Z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