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bidi w:val="0"/>
        <w:jc w:val="left"/>
        <w:textAlignment w:val="cente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bidi w:val="0"/>
        <w:jc w:val="center"/>
        <w:textAlignment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铜仁市疾病预防控制中心2020年高层次人才引进报名表</w:t>
      </w:r>
    </w:p>
    <w:tbl>
      <w:tblPr>
        <w:tblStyle w:val="4"/>
        <w:tblpPr w:leftFromText="180" w:rightFromText="180" w:vertAnchor="page" w:horzAnchor="page" w:tblpX="1203" w:tblpY="2755"/>
        <w:tblOverlap w:val="never"/>
        <w:tblW w:w="99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1232"/>
        <w:gridCol w:w="1266"/>
        <w:gridCol w:w="368"/>
        <w:gridCol w:w="557"/>
        <w:gridCol w:w="543"/>
        <w:gridCol w:w="1066"/>
        <w:gridCol w:w="1250"/>
        <w:gridCol w:w="367"/>
        <w:gridCol w:w="24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68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61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近期清晰免冠二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寸证件照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966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61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  籍 所在地</w:t>
            </w:r>
          </w:p>
        </w:tc>
        <w:tc>
          <w:tcPr>
            <w:tcW w:w="2866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268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毕业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院校</w:t>
            </w:r>
          </w:p>
        </w:tc>
        <w:tc>
          <w:tcPr>
            <w:tcW w:w="2866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</w:t>
            </w:r>
          </w:p>
        </w:tc>
        <w:tc>
          <w:tcPr>
            <w:tcW w:w="110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8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34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68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80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有何特长</w:t>
            </w:r>
          </w:p>
        </w:tc>
        <w:tc>
          <w:tcPr>
            <w:tcW w:w="279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电话号码</w:t>
            </w:r>
          </w:p>
        </w:tc>
        <w:tc>
          <w:tcPr>
            <w:tcW w:w="380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79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304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是否满足该职位要求的其他报考条件</w:t>
            </w:r>
          </w:p>
        </w:tc>
        <w:tc>
          <w:tcPr>
            <w:tcW w:w="5656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其他说明</w:t>
            </w:r>
          </w:p>
        </w:tc>
        <w:tc>
          <w:tcPr>
            <w:tcW w:w="7847" w:type="dxa"/>
            <w:gridSpan w:val="8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报考信息确认栏</w:t>
            </w:r>
          </w:p>
        </w:tc>
        <w:tc>
          <w:tcPr>
            <w:tcW w:w="7847" w:type="dxa"/>
            <w:gridSpan w:val="8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以上填写信息均为本人真实情况，若有虚假、遗漏、错误责任自负。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考生签名：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  月     日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847" w:type="dxa"/>
            <w:gridSpan w:val="8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审查人（签名）：                  年    月     日  </w:t>
            </w:r>
          </w:p>
        </w:tc>
      </w:tr>
    </w:tbl>
    <w:p>
      <w:pPr>
        <w:rPr>
          <w:rFonts w:hint="eastAsia" w:ascii="黑体" w:hAnsi="黑体" w:eastAsia="黑体" w:cs="黑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FF0000"/>
          <w:sz w:val="28"/>
          <w:szCs w:val="28"/>
          <w:lang w:val="en-US" w:eastAsia="zh-CN"/>
        </w:rPr>
        <w:t xml:space="preserve">      此表请以word版本进行报送</w:t>
      </w: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850" w:right="1134" w:bottom="68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63EA8"/>
    <w:rsid w:val="16F538A2"/>
    <w:rsid w:val="17F34819"/>
    <w:rsid w:val="1A861F03"/>
    <w:rsid w:val="1B39619D"/>
    <w:rsid w:val="2EB40237"/>
    <w:rsid w:val="321D44EB"/>
    <w:rsid w:val="33567C79"/>
    <w:rsid w:val="483D7102"/>
    <w:rsid w:val="4E16390D"/>
    <w:rsid w:val="5AE70E60"/>
    <w:rsid w:val="6FF3446B"/>
    <w:rsid w:val="703A682D"/>
    <w:rsid w:val="77F47F8E"/>
    <w:rsid w:val="77F5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spacing w:after="120"/>
      <w:ind w:left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abcd11</cp:lastModifiedBy>
  <dcterms:modified xsi:type="dcterms:W3CDTF">2020-12-21T01:23:18Z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