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273" w:rsidRDefault="00EC0EC9">
      <w:pPr>
        <w:pStyle w:val="a3"/>
        <w:snapToGrid w:val="0"/>
        <w:spacing w:line="580" w:lineRule="exact"/>
        <w:ind w:firstLineChars="0" w:firstLine="0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附件</w:t>
      </w:r>
      <w:r>
        <w:rPr>
          <w:rFonts w:ascii="Times New Roman" w:eastAsia="黑体"/>
          <w:szCs w:val="32"/>
        </w:rPr>
        <w:t>1</w:t>
      </w:r>
    </w:p>
    <w:p w:rsidR="001F6273" w:rsidRDefault="001F6273">
      <w:pPr>
        <w:pStyle w:val="a3"/>
        <w:snapToGrid w:val="0"/>
        <w:spacing w:line="580" w:lineRule="exact"/>
        <w:ind w:firstLine="679"/>
        <w:rPr>
          <w:rFonts w:ascii="Times New Roman"/>
          <w:szCs w:val="32"/>
        </w:rPr>
      </w:pPr>
    </w:p>
    <w:p w:rsidR="001F6273" w:rsidRDefault="00EC0EC9">
      <w:pPr>
        <w:pStyle w:val="a3"/>
        <w:snapToGrid w:val="0"/>
        <w:spacing w:line="580" w:lineRule="exact"/>
        <w:ind w:firstLineChars="0" w:firstLine="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东莞市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南城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医院引进高层次人才岗位表</w:t>
      </w:r>
    </w:p>
    <w:p w:rsidR="001F6273" w:rsidRDefault="001F6273">
      <w:pPr>
        <w:pStyle w:val="a3"/>
        <w:snapToGrid w:val="0"/>
        <w:spacing w:line="580" w:lineRule="exact"/>
        <w:ind w:firstLine="679"/>
        <w:rPr>
          <w:rFonts w:ascii="Times New Roman"/>
          <w:szCs w:val="32"/>
        </w:rPr>
      </w:pPr>
    </w:p>
    <w:tbl>
      <w:tblPr>
        <w:tblW w:w="1374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892"/>
        <w:gridCol w:w="1374"/>
        <w:gridCol w:w="1266"/>
        <w:gridCol w:w="812"/>
        <w:gridCol w:w="843"/>
        <w:gridCol w:w="1637"/>
        <w:gridCol w:w="1528"/>
        <w:gridCol w:w="1529"/>
        <w:gridCol w:w="3867"/>
      </w:tblGrid>
      <w:tr w:rsidR="00180AF3" w:rsidTr="00180AF3">
        <w:trPr>
          <w:jc w:val="center"/>
        </w:trPr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 w:rsidR="00180AF3" w:rsidRDefault="00180AF3"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序号</w:t>
            </w:r>
          </w:p>
        </w:tc>
        <w:tc>
          <w:tcPr>
            <w:tcW w:w="1374" w:type="dxa"/>
            <w:tcBorders>
              <w:tl2br w:val="nil"/>
              <w:tr2bl w:val="nil"/>
            </w:tcBorders>
            <w:vAlign w:val="center"/>
          </w:tcPr>
          <w:p w:rsidR="00180AF3" w:rsidRDefault="00180AF3">
            <w:pPr>
              <w:spacing w:line="50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eastAsia="仿宋_GB2312" w:hint="eastAsia"/>
                <w:b/>
                <w:sz w:val="24"/>
                <w:szCs w:val="28"/>
              </w:rPr>
              <w:t>引进单位</w:t>
            </w:r>
          </w:p>
        </w:tc>
        <w:tc>
          <w:tcPr>
            <w:tcW w:w="1266" w:type="dxa"/>
            <w:tcBorders>
              <w:tl2br w:val="nil"/>
              <w:tr2bl w:val="nil"/>
            </w:tcBorders>
            <w:vAlign w:val="center"/>
          </w:tcPr>
          <w:p w:rsidR="00180AF3" w:rsidRDefault="00180AF3">
            <w:pPr>
              <w:spacing w:line="50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岗位名称</w:t>
            </w:r>
          </w:p>
        </w:tc>
        <w:tc>
          <w:tcPr>
            <w:tcW w:w="812" w:type="dxa"/>
            <w:tcBorders>
              <w:tl2br w:val="nil"/>
              <w:tr2bl w:val="nil"/>
            </w:tcBorders>
            <w:vAlign w:val="center"/>
          </w:tcPr>
          <w:p w:rsidR="00180AF3" w:rsidRDefault="00180AF3">
            <w:pPr>
              <w:spacing w:line="50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岗位代码</w:t>
            </w:r>
          </w:p>
        </w:tc>
        <w:tc>
          <w:tcPr>
            <w:tcW w:w="843" w:type="dxa"/>
            <w:tcBorders>
              <w:tl2br w:val="nil"/>
              <w:tr2bl w:val="nil"/>
            </w:tcBorders>
            <w:vAlign w:val="center"/>
          </w:tcPr>
          <w:p w:rsidR="00180AF3" w:rsidRDefault="00180AF3"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 w:hint="eastAsia"/>
                <w:b/>
                <w:spacing w:val="20"/>
                <w:sz w:val="24"/>
                <w:szCs w:val="28"/>
              </w:rPr>
              <w:t>引进</w:t>
            </w:r>
            <w:r>
              <w:rPr>
                <w:rFonts w:eastAsia="仿宋_GB2312"/>
                <w:b/>
                <w:spacing w:val="20"/>
                <w:sz w:val="24"/>
                <w:szCs w:val="28"/>
              </w:rPr>
              <w:t>人数</w:t>
            </w:r>
          </w:p>
        </w:tc>
        <w:tc>
          <w:tcPr>
            <w:tcW w:w="1637" w:type="dxa"/>
            <w:tcBorders>
              <w:tl2br w:val="nil"/>
              <w:tr2bl w:val="nil"/>
            </w:tcBorders>
            <w:vAlign w:val="center"/>
          </w:tcPr>
          <w:p w:rsidR="00180AF3" w:rsidRDefault="00180AF3"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专业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vAlign w:val="center"/>
          </w:tcPr>
          <w:p w:rsidR="00180AF3" w:rsidRDefault="00180AF3"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学历学位</w:t>
            </w:r>
          </w:p>
        </w:tc>
        <w:tc>
          <w:tcPr>
            <w:tcW w:w="1529" w:type="dxa"/>
            <w:tcBorders>
              <w:tl2br w:val="nil"/>
              <w:tr2bl w:val="nil"/>
            </w:tcBorders>
            <w:vAlign w:val="center"/>
          </w:tcPr>
          <w:p w:rsidR="00180AF3" w:rsidRDefault="00180AF3"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 w:hint="eastAsia"/>
                <w:b/>
                <w:spacing w:val="20"/>
                <w:sz w:val="24"/>
                <w:szCs w:val="28"/>
              </w:rPr>
              <w:t>年龄</w:t>
            </w:r>
          </w:p>
        </w:tc>
        <w:tc>
          <w:tcPr>
            <w:tcW w:w="3867" w:type="dxa"/>
            <w:tcBorders>
              <w:tl2br w:val="nil"/>
              <w:tr2bl w:val="nil"/>
            </w:tcBorders>
            <w:vAlign w:val="center"/>
          </w:tcPr>
          <w:p w:rsidR="00180AF3" w:rsidRDefault="00180AF3">
            <w:pPr>
              <w:spacing w:line="50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其他要求</w:t>
            </w:r>
          </w:p>
        </w:tc>
      </w:tr>
      <w:tr w:rsidR="00180AF3" w:rsidTr="00180AF3">
        <w:trPr>
          <w:trHeight w:val="1035"/>
          <w:jc w:val="center"/>
        </w:trPr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 w:rsidR="00180AF3" w:rsidRDefault="00180AF3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</w:t>
            </w:r>
          </w:p>
        </w:tc>
        <w:tc>
          <w:tcPr>
            <w:tcW w:w="1374" w:type="dxa"/>
            <w:tcBorders>
              <w:tl2br w:val="nil"/>
              <w:tr2bl w:val="nil"/>
            </w:tcBorders>
            <w:vAlign w:val="center"/>
          </w:tcPr>
          <w:p w:rsidR="00180AF3" w:rsidRDefault="00180AF3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东莞市南城医院</w:t>
            </w:r>
          </w:p>
        </w:tc>
        <w:tc>
          <w:tcPr>
            <w:tcW w:w="1266" w:type="dxa"/>
            <w:tcBorders>
              <w:tl2br w:val="nil"/>
              <w:tr2bl w:val="nil"/>
            </w:tcBorders>
            <w:vAlign w:val="center"/>
          </w:tcPr>
          <w:p w:rsidR="00180AF3" w:rsidRDefault="00180AF3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临床研究（胆囊疾病研究）</w:t>
            </w:r>
          </w:p>
        </w:tc>
        <w:tc>
          <w:tcPr>
            <w:tcW w:w="812" w:type="dxa"/>
            <w:tcBorders>
              <w:tl2br w:val="nil"/>
              <w:tr2bl w:val="nil"/>
            </w:tcBorders>
            <w:vAlign w:val="center"/>
          </w:tcPr>
          <w:p w:rsidR="00180AF3" w:rsidRDefault="00180AF3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001</w:t>
            </w:r>
          </w:p>
        </w:tc>
        <w:tc>
          <w:tcPr>
            <w:tcW w:w="843" w:type="dxa"/>
            <w:tcBorders>
              <w:tl2br w:val="nil"/>
              <w:tr2bl w:val="nil"/>
            </w:tcBorders>
            <w:vAlign w:val="center"/>
          </w:tcPr>
          <w:p w:rsidR="00180AF3" w:rsidRDefault="00180AF3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</w:t>
            </w:r>
          </w:p>
        </w:tc>
        <w:tc>
          <w:tcPr>
            <w:tcW w:w="1637" w:type="dxa"/>
            <w:tcBorders>
              <w:tl2br w:val="nil"/>
              <w:tr2bl w:val="nil"/>
            </w:tcBorders>
            <w:vAlign w:val="center"/>
          </w:tcPr>
          <w:p w:rsidR="00180AF3" w:rsidRDefault="00180AF3">
            <w:pPr>
              <w:spacing w:line="34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病原生物学</w:t>
            </w:r>
          </w:p>
          <w:p w:rsidR="00180AF3" w:rsidRDefault="00180AF3">
            <w:pPr>
              <w:spacing w:line="34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（</w:t>
            </w:r>
            <w:r>
              <w:rPr>
                <w:rFonts w:eastAsia="仿宋_GB2312" w:hint="eastAsia"/>
                <w:bCs/>
                <w:sz w:val="24"/>
              </w:rPr>
              <w:t>A100103</w:t>
            </w:r>
            <w:r>
              <w:rPr>
                <w:rFonts w:eastAsia="仿宋_GB2312" w:hint="eastAsia"/>
                <w:bCs/>
                <w:sz w:val="24"/>
              </w:rPr>
              <w:t>）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vAlign w:val="center"/>
          </w:tcPr>
          <w:p w:rsidR="00180AF3" w:rsidRDefault="00180AF3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研究生</w:t>
            </w:r>
          </w:p>
          <w:p w:rsidR="00180AF3" w:rsidRDefault="00180AF3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博士</w:t>
            </w:r>
          </w:p>
        </w:tc>
        <w:tc>
          <w:tcPr>
            <w:tcW w:w="1529" w:type="dxa"/>
            <w:tcBorders>
              <w:tl2br w:val="nil"/>
              <w:tr2bl w:val="nil"/>
            </w:tcBorders>
            <w:vAlign w:val="center"/>
          </w:tcPr>
          <w:p w:rsidR="00180AF3" w:rsidRDefault="00180AF3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50</w:t>
            </w:r>
            <w:r>
              <w:rPr>
                <w:rFonts w:eastAsia="仿宋_GB2312" w:hint="eastAsia"/>
                <w:sz w:val="24"/>
              </w:rPr>
              <w:t>周岁以下</w:t>
            </w:r>
          </w:p>
        </w:tc>
        <w:tc>
          <w:tcPr>
            <w:tcW w:w="3867" w:type="dxa"/>
            <w:tcBorders>
              <w:tl2br w:val="nil"/>
              <w:tr2bl w:val="nil"/>
            </w:tcBorders>
            <w:vAlign w:val="center"/>
          </w:tcPr>
          <w:p w:rsidR="00180AF3" w:rsidRDefault="00180AF3">
            <w:pPr>
              <w:spacing w:line="3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</w:t>
            </w:r>
            <w:r>
              <w:rPr>
                <w:rFonts w:eastAsia="仿宋_GB2312" w:hint="eastAsia"/>
                <w:sz w:val="24"/>
              </w:rPr>
              <w:t>、从事流行病学工作</w:t>
            </w:r>
            <w:r>
              <w:rPr>
                <w:rFonts w:eastAsia="仿宋_GB2312" w:hint="eastAsia"/>
                <w:sz w:val="24"/>
              </w:rPr>
              <w:t>10</w:t>
            </w:r>
            <w:r>
              <w:rPr>
                <w:rFonts w:eastAsia="仿宋_GB2312" w:hint="eastAsia"/>
                <w:sz w:val="24"/>
              </w:rPr>
              <w:t>年以上。</w:t>
            </w:r>
          </w:p>
          <w:p w:rsidR="00180AF3" w:rsidRDefault="00180AF3">
            <w:pPr>
              <w:spacing w:line="3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</w:t>
            </w:r>
            <w:r>
              <w:rPr>
                <w:rFonts w:eastAsia="仿宋_GB2312" w:hint="eastAsia"/>
                <w:sz w:val="24"/>
              </w:rPr>
              <w:t>、具有国家重点实验室工作经验。</w:t>
            </w:r>
          </w:p>
        </w:tc>
      </w:tr>
    </w:tbl>
    <w:p w:rsidR="001F6273" w:rsidRDefault="00EC0EC9">
      <w:pPr>
        <w:rPr>
          <w:sz w:val="24"/>
        </w:rPr>
      </w:pPr>
      <w:r>
        <w:rPr>
          <w:rFonts w:hint="eastAsia"/>
          <w:sz w:val="24"/>
        </w:rPr>
        <w:t xml:space="preserve">   </w:t>
      </w:r>
      <w:r>
        <w:rPr>
          <w:rFonts w:eastAsia="仿宋_GB2312" w:hint="eastAsia"/>
          <w:sz w:val="24"/>
        </w:rPr>
        <w:t>备注：年龄和工作年限时间计算截止到</w:t>
      </w:r>
      <w:r>
        <w:rPr>
          <w:rFonts w:eastAsia="仿宋_GB2312" w:hint="eastAsia"/>
          <w:sz w:val="24"/>
        </w:rPr>
        <w:t>2020</w:t>
      </w:r>
      <w:r>
        <w:rPr>
          <w:rFonts w:eastAsia="仿宋_GB2312" w:hint="eastAsia"/>
          <w:sz w:val="24"/>
        </w:rPr>
        <w:t>年</w:t>
      </w:r>
      <w:r>
        <w:rPr>
          <w:rFonts w:eastAsia="仿宋_GB2312" w:hint="eastAsia"/>
          <w:sz w:val="24"/>
        </w:rPr>
        <w:t>12</w:t>
      </w:r>
      <w:r>
        <w:rPr>
          <w:rFonts w:eastAsia="仿宋_GB2312" w:hint="eastAsia"/>
          <w:sz w:val="24"/>
        </w:rPr>
        <w:t>月</w:t>
      </w:r>
      <w:r>
        <w:rPr>
          <w:rFonts w:eastAsia="仿宋_GB2312" w:hint="eastAsia"/>
          <w:sz w:val="24"/>
        </w:rPr>
        <w:t>31</w:t>
      </w:r>
      <w:r>
        <w:rPr>
          <w:rFonts w:eastAsia="仿宋_GB2312" w:hint="eastAsia"/>
          <w:sz w:val="24"/>
        </w:rPr>
        <w:t>日。</w:t>
      </w:r>
    </w:p>
    <w:p w:rsidR="001F6273" w:rsidRDefault="001F6273">
      <w:pPr>
        <w:pStyle w:val="a3"/>
        <w:snapToGrid w:val="0"/>
        <w:spacing w:line="580" w:lineRule="exact"/>
        <w:ind w:firstLine="679"/>
        <w:rPr>
          <w:rFonts w:ascii="Times New Roman"/>
          <w:szCs w:val="32"/>
        </w:rPr>
      </w:pPr>
    </w:p>
    <w:sectPr w:rsidR="001F6273" w:rsidSect="00A51DDA">
      <w:pgSz w:w="16838" w:h="11906" w:orient="landscape"/>
      <w:pgMar w:top="1134" w:right="1701" w:bottom="1134" w:left="1134" w:header="851" w:footer="992" w:gutter="0"/>
      <w:pgNumType w:fmt="numberInDash"/>
      <w:cols w:space="425"/>
      <w:docGrid w:type="linesAndChars" w:linePitch="636" w:charSpace="398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EC9" w:rsidRDefault="00EC0EC9" w:rsidP="001F6273">
      <w:r>
        <w:separator/>
      </w:r>
    </w:p>
  </w:endnote>
  <w:endnote w:type="continuationSeparator" w:id="0">
    <w:p w:rsidR="00EC0EC9" w:rsidRDefault="00EC0EC9" w:rsidP="001F62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EC9" w:rsidRDefault="00EC0EC9" w:rsidP="001F6273">
      <w:r>
        <w:separator/>
      </w:r>
    </w:p>
  </w:footnote>
  <w:footnote w:type="continuationSeparator" w:id="0">
    <w:p w:rsidR="00EC0EC9" w:rsidRDefault="00EC0EC9" w:rsidP="001F62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evenAndOddHeaders/>
  <w:drawingGridHorizontalSpacing w:val="229"/>
  <w:drawingGridVerticalSpacing w:val="318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3A16"/>
    <w:rsid w:val="00014B62"/>
    <w:rsid w:val="00016A68"/>
    <w:rsid w:val="00067D06"/>
    <w:rsid w:val="000772AD"/>
    <w:rsid w:val="00091549"/>
    <w:rsid w:val="000966EC"/>
    <w:rsid w:val="000A38C9"/>
    <w:rsid w:val="000F08F8"/>
    <w:rsid w:val="001022AB"/>
    <w:rsid w:val="00122066"/>
    <w:rsid w:val="00137E8B"/>
    <w:rsid w:val="00141595"/>
    <w:rsid w:val="00160DCF"/>
    <w:rsid w:val="0016130A"/>
    <w:rsid w:val="00172A27"/>
    <w:rsid w:val="00180AF3"/>
    <w:rsid w:val="00181643"/>
    <w:rsid w:val="00182C41"/>
    <w:rsid w:val="00184391"/>
    <w:rsid w:val="00197C7F"/>
    <w:rsid w:val="001B4D90"/>
    <w:rsid w:val="001C17ED"/>
    <w:rsid w:val="001E726D"/>
    <w:rsid w:val="001F6273"/>
    <w:rsid w:val="00213B49"/>
    <w:rsid w:val="0023646A"/>
    <w:rsid w:val="00252F5D"/>
    <w:rsid w:val="00267D5C"/>
    <w:rsid w:val="002C48BE"/>
    <w:rsid w:val="002D335F"/>
    <w:rsid w:val="002F2E7B"/>
    <w:rsid w:val="002F5780"/>
    <w:rsid w:val="0030243C"/>
    <w:rsid w:val="00304264"/>
    <w:rsid w:val="00317328"/>
    <w:rsid w:val="00323DF8"/>
    <w:rsid w:val="00342521"/>
    <w:rsid w:val="00371048"/>
    <w:rsid w:val="003C0E76"/>
    <w:rsid w:val="003D1A3E"/>
    <w:rsid w:val="003E4DF7"/>
    <w:rsid w:val="003E6A3D"/>
    <w:rsid w:val="00406DC7"/>
    <w:rsid w:val="00423166"/>
    <w:rsid w:val="004305C7"/>
    <w:rsid w:val="00452258"/>
    <w:rsid w:val="00461C7B"/>
    <w:rsid w:val="00497AD0"/>
    <w:rsid w:val="004B0801"/>
    <w:rsid w:val="00536D86"/>
    <w:rsid w:val="00560523"/>
    <w:rsid w:val="00561E83"/>
    <w:rsid w:val="005945F4"/>
    <w:rsid w:val="005A0F1F"/>
    <w:rsid w:val="005E41D6"/>
    <w:rsid w:val="005E5AFB"/>
    <w:rsid w:val="005F5016"/>
    <w:rsid w:val="006022A2"/>
    <w:rsid w:val="006671F5"/>
    <w:rsid w:val="006A2FA7"/>
    <w:rsid w:val="006A5FAE"/>
    <w:rsid w:val="006D325F"/>
    <w:rsid w:val="006F2D29"/>
    <w:rsid w:val="00723315"/>
    <w:rsid w:val="00756FE5"/>
    <w:rsid w:val="00772BAE"/>
    <w:rsid w:val="00787E03"/>
    <w:rsid w:val="00795BB7"/>
    <w:rsid w:val="007F479B"/>
    <w:rsid w:val="00816A97"/>
    <w:rsid w:val="00844626"/>
    <w:rsid w:val="00854672"/>
    <w:rsid w:val="008872AB"/>
    <w:rsid w:val="00891FA1"/>
    <w:rsid w:val="008A1275"/>
    <w:rsid w:val="008D2B05"/>
    <w:rsid w:val="008F2BEF"/>
    <w:rsid w:val="008F3766"/>
    <w:rsid w:val="00935CB5"/>
    <w:rsid w:val="00951EAE"/>
    <w:rsid w:val="00987E55"/>
    <w:rsid w:val="0099516D"/>
    <w:rsid w:val="009A2CD3"/>
    <w:rsid w:val="009A4B95"/>
    <w:rsid w:val="009A761C"/>
    <w:rsid w:val="009A7B14"/>
    <w:rsid w:val="009E0BEF"/>
    <w:rsid w:val="009F495F"/>
    <w:rsid w:val="00A15F4B"/>
    <w:rsid w:val="00A22F22"/>
    <w:rsid w:val="00A25BA0"/>
    <w:rsid w:val="00A402E0"/>
    <w:rsid w:val="00A502BF"/>
    <w:rsid w:val="00A51DDA"/>
    <w:rsid w:val="00A80C96"/>
    <w:rsid w:val="00A87B1B"/>
    <w:rsid w:val="00AC426F"/>
    <w:rsid w:val="00AC634F"/>
    <w:rsid w:val="00AC665F"/>
    <w:rsid w:val="00AF1F33"/>
    <w:rsid w:val="00B10BB5"/>
    <w:rsid w:val="00B271AB"/>
    <w:rsid w:val="00B62E20"/>
    <w:rsid w:val="00BA0676"/>
    <w:rsid w:val="00BA207B"/>
    <w:rsid w:val="00BA6808"/>
    <w:rsid w:val="00BA7CA0"/>
    <w:rsid w:val="00BC1315"/>
    <w:rsid w:val="00BC59D7"/>
    <w:rsid w:val="00BE7E4D"/>
    <w:rsid w:val="00C252F8"/>
    <w:rsid w:val="00C25DC3"/>
    <w:rsid w:val="00C26932"/>
    <w:rsid w:val="00C34070"/>
    <w:rsid w:val="00C649FB"/>
    <w:rsid w:val="00C84E85"/>
    <w:rsid w:val="00C9116C"/>
    <w:rsid w:val="00CB5A24"/>
    <w:rsid w:val="00CC2058"/>
    <w:rsid w:val="00CC556B"/>
    <w:rsid w:val="00CF1668"/>
    <w:rsid w:val="00D10125"/>
    <w:rsid w:val="00D2517F"/>
    <w:rsid w:val="00D32099"/>
    <w:rsid w:val="00D40719"/>
    <w:rsid w:val="00D602E4"/>
    <w:rsid w:val="00D80BC7"/>
    <w:rsid w:val="00DA4148"/>
    <w:rsid w:val="00DD03C6"/>
    <w:rsid w:val="00DD5405"/>
    <w:rsid w:val="00E02E22"/>
    <w:rsid w:val="00E14112"/>
    <w:rsid w:val="00E26E35"/>
    <w:rsid w:val="00E42001"/>
    <w:rsid w:val="00E47034"/>
    <w:rsid w:val="00E84E42"/>
    <w:rsid w:val="00EB2676"/>
    <w:rsid w:val="00EC0EC9"/>
    <w:rsid w:val="00ED4AA7"/>
    <w:rsid w:val="00ED7A44"/>
    <w:rsid w:val="00F206A5"/>
    <w:rsid w:val="00F26BA9"/>
    <w:rsid w:val="00F639FA"/>
    <w:rsid w:val="00F6615E"/>
    <w:rsid w:val="00F71F65"/>
    <w:rsid w:val="00F73BA4"/>
    <w:rsid w:val="00F82B3F"/>
    <w:rsid w:val="00FB21CE"/>
    <w:rsid w:val="00FC39A6"/>
    <w:rsid w:val="00FD38C7"/>
    <w:rsid w:val="00FE0B05"/>
    <w:rsid w:val="1EA8498C"/>
    <w:rsid w:val="23BD4079"/>
    <w:rsid w:val="25806412"/>
    <w:rsid w:val="312F0DC5"/>
    <w:rsid w:val="4D4259FE"/>
    <w:rsid w:val="50AF0E90"/>
    <w:rsid w:val="53E6272D"/>
    <w:rsid w:val="561E15C9"/>
    <w:rsid w:val="59C5333A"/>
    <w:rsid w:val="64CC200D"/>
    <w:rsid w:val="766256CD"/>
    <w:rsid w:val="7E850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 Indent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627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1F6273"/>
    <w:pPr>
      <w:ind w:firstLineChars="200" w:firstLine="640"/>
    </w:pPr>
    <w:rPr>
      <w:rFonts w:ascii="仿宋_GB2312" w:eastAsia="仿宋_GB2312"/>
      <w:sz w:val="32"/>
    </w:rPr>
  </w:style>
  <w:style w:type="paragraph" w:styleId="a4">
    <w:name w:val="Plain Text"/>
    <w:basedOn w:val="a"/>
    <w:qFormat/>
    <w:rsid w:val="001F6273"/>
    <w:rPr>
      <w:rFonts w:ascii="宋体" w:hAnsi="Courier New" w:cs="Courier New"/>
      <w:szCs w:val="21"/>
    </w:rPr>
  </w:style>
  <w:style w:type="paragraph" w:styleId="a5">
    <w:name w:val="Balloon Text"/>
    <w:basedOn w:val="a"/>
    <w:link w:val="Char0"/>
    <w:qFormat/>
    <w:rsid w:val="001F6273"/>
    <w:rPr>
      <w:sz w:val="18"/>
      <w:szCs w:val="18"/>
    </w:rPr>
  </w:style>
  <w:style w:type="paragraph" w:styleId="a6">
    <w:name w:val="footer"/>
    <w:basedOn w:val="a"/>
    <w:link w:val="Char1"/>
    <w:uiPriority w:val="99"/>
    <w:qFormat/>
    <w:rsid w:val="001F62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rsid w:val="001F62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qFormat/>
    <w:rsid w:val="001F627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qFormat/>
    <w:rsid w:val="001F6273"/>
  </w:style>
  <w:style w:type="character" w:customStyle="1" w:styleId="Char">
    <w:name w:val="正文文本缩进 Char"/>
    <w:link w:val="a3"/>
    <w:qFormat/>
    <w:rsid w:val="001F6273"/>
    <w:rPr>
      <w:rFonts w:ascii="仿宋_GB2312" w:eastAsia="仿宋_GB2312"/>
      <w:kern w:val="2"/>
      <w:sz w:val="32"/>
      <w:szCs w:val="24"/>
      <w:lang w:val="en-US" w:eastAsia="zh-CN" w:bidi="ar-SA"/>
    </w:rPr>
  </w:style>
  <w:style w:type="paragraph" w:customStyle="1" w:styleId="pa-2">
    <w:name w:val="pa-2"/>
    <w:basedOn w:val="a"/>
    <w:qFormat/>
    <w:rsid w:val="001F6273"/>
    <w:pPr>
      <w:widowControl/>
      <w:spacing w:line="350" w:lineRule="atLeast"/>
      <w:ind w:firstLine="600"/>
    </w:pPr>
    <w:rPr>
      <w:rFonts w:ascii="宋体" w:eastAsia="仿宋_GB2312" w:hAnsi="宋体" w:cs="宋体"/>
      <w:kern w:val="0"/>
      <w:sz w:val="24"/>
    </w:rPr>
  </w:style>
  <w:style w:type="character" w:customStyle="1" w:styleId="Char1">
    <w:name w:val="页脚 Char"/>
    <w:link w:val="a6"/>
    <w:uiPriority w:val="99"/>
    <w:qFormat/>
    <w:rsid w:val="001F6273"/>
    <w:rPr>
      <w:kern w:val="2"/>
      <w:sz w:val="18"/>
      <w:szCs w:val="18"/>
    </w:rPr>
  </w:style>
  <w:style w:type="character" w:customStyle="1" w:styleId="Char0">
    <w:name w:val="批注框文本 Char"/>
    <w:basedOn w:val="a0"/>
    <w:link w:val="a5"/>
    <w:qFormat/>
    <w:rsid w:val="001F627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EE76841-403F-47E5-BA5B-884A445E1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164</Characters>
  <Application>Microsoft Office Word</Application>
  <DocSecurity>0</DocSecurity>
  <Lines>1</Lines>
  <Paragraphs>1</Paragraphs>
  <ScaleCrop>false</ScaleCrop>
  <Company>Chinese ORG</Company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东莞市卫生和计划生育局</dc:title>
  <dc:creator>张明远</dc:creator>
  <cp:lastModifiedBy>罗杰生</cp:lastModifiedBy>
  <cp:revision>5</cp:revision>
  <cp:lastPrinted>2020-07-27T07:42:00Z</cp:lastPrinted>
  <dcterms:created xsi:type="dcterms:W3CDTF">2020-12-14T03:49:00Z</dcterms:created>
  <dcterms:modified xsi:type="dcterms:W3CDTF">2020-12-14T03:50:00Z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