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877"/>
        <w:gridCol w:w="1196"/>
        <w:gridCol w:w="1742"/>
        <w:gridCol w:w="1160"/>
        <w:gridCol w:w="960"/>
        <w:gridCol w:w="1660"/>
      </w:tblGrid>
      <w:tr w:rsidR="00DC00FB" w:rsidRPr="00DC00FB" w:rsidTr="00DC00FB">
        <w:trPr>
          <w:trHeight w:val="938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序号</w:t>
            </w:r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招聘岗位代码</w:t>
            </w: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姓名</w:t>
            </w:r>
          </w:p>
        </w:tc>
        <w:tc>
          <w:tcPr>
            <w:tcW w:w="1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准考证号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面试</w:t>
            </w:r>
          </w:p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成绩</w:t>
            </w: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成绩</w:t>
            </w:r>
          </w:p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排名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</w:rPr>
              <w:t>是否入围体检</w:t>
            </w:r>
          </w:p>
        </w:tc>
      </w:tr>
      <w:tr w:rsidR="00DC00FB" w:rsidRPr="00DC00FB" w:rsidTr="00DC00FB">
        <w:trPr>
          <w:trHeight w:val="469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1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2010602030002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向同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000030106704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87.4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是</w:t>
            </w:r>
          </w:p>
        </w:tc>
      </w:tr>
      <w:tr w:rsidR="00DC00FB" w:rsidRPr="00DC00FB" w:rsidTr="00DC00FB">
        <w:trPr>
          <w:trHeight w:val="469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祁浩楠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000030105605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78.2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</w:p>
        </w:tc>
      </w:tr>
      <w:tr w:rsidR="00DC00FB" w:rsidRPr="00DC00FB" w:rsidTr="00DC00FB">
        <w:trPr>
          <w:trHeight w:val="469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3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2010602030027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严言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000030200410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90.9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是</w:t>
            </w:r>
          </w:p>
        </w:tc>
      </w:tr>
      <w:tr w:rsidR="00DC00FB" w:rsidRPr="00DC00FB" w:rsidTr="00DC00FB">
        <w:trPr>
          <w:trHeight w:val="469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骆韬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000030102023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84.7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</w:p>
        </w:tc>
      </w:tr>
      <w:tr w:rsidR="00DC00FB" w:rsidRPr="00DC00FB" w:rsidTr="00DC00FB">
        <w:trPr>
          <w:trHeight w:val="469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康昕怡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000030204015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81.1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  <w:r w:rsidRPr="00DC00FB">
              <w:rPr>
                <w:rFonts w:hint="eastAsia"/>
                <w:szCs w:val="21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00FB" w:rsidRPr="00DC00FB" w:rsidRDefault="00DC00FB" w:rsidP="00DC00FB">
            <w:pPr>
              <w:pStyle w:val="a3"/>
              <w:rPr>
                <w:szCs w:val="21"/>
              </w:rPr>
            </w:pPr>
          </w:p>
        </w:tc>
      </w:tr>
    </w:tbl>
    <w:p w:rsidR="004358AB" w:rsidRDefault="004358AB" w:rsidP="00DC00F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00FB"/>
    <w:rsid w:val="00174DD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C00F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C00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2020-12-05T09:11:00Z</dcterms:created>
  <dcterms:modified xsi:type="dcterms:W3CDTF">2020-12-05T09:12:00Z</dcterms:modified>
</cp:coreProperties>
</file>