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000000"/>
          <w:sz w:val="22"/>
          <w:szCs w:val="22"/>
        </w:rPr>
        <w:t>招聘岗位及名额</w:t>
      </w:r>
    </w:p>
    <w:tbl>
      <w:tblPr>
        <w:tblW w:w="96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1350"/>
        <w:gridCol w:w="900"/>
        <w:gridCol w:w="1170"/>
        <w:gridCol w:w="1845"/>
        <w:gridCol w:w="23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招聘单位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招聘岗位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指标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学历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专业要求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职称要求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镇海区政府投资项目结算中心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工程审计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本科及以上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管理科学与工程类、建筑类、土木类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45353"/>
                <w:sz w:val="22"/>
                <w:szCs w:val="22"/>
              </w:rPr>
              <w:t>具有工程造价专业的高级工程师及以上职称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E12"/>
    <w:rsid w:val="00240AA3"/>
    <w:rsid w:val="0025165D"/>
    <w:rsid w:val="003C1FDB"/>
    <w:rsid w:val="00477B7C"/>
    <w:rsid w:val="00615637"/>
    <w:rsid w:val="00650E12"/>
    <w:rsid w:val="0066495E"/>
    <w:rsid w:val="006B4958"/>
    <w:rsid w:val="007066D5"/>
    <w:rsid w:val="0072284E"/>
    <w:rsid w:val="00765593"/>
    <w:rsid w:val="007B536D"/>
    <w:rsid w:val="00831830"/>
    <w:rsid w:val="00917623"/>
    <w:rsid w:val="009C4B09"/>
    <w:rsid w:val="00AA609C"/>
    <w:rsid w:val="00B44511"/>
    <w:rsid w:val="00C233D4"/>
    <w:rsid w:val="00CB43D1"/>
    <w:rsid w:val="00DE711C"/>
    <w:rsid w:val="00FD10EA"/>
    <w:rsid w:val="05BE6410"/>
    <w:rsid w:val="1DEB7EEB"/>
    <w:rsid w:val="2C5E693B"/>
    <w:rsid w:val="398D77A5"/>
    <w:rsid w:val="7E34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FollowedHyperlink"/>
    <w:basedOn w:val="5"/>
    <w:semiHidden/>
    <w:unhideWhenUsed/>
    <w:locked/>
    <w:uiPriority w:val="99"/>
    <w:rPr>
      <w:color w:val="800080"/>
      <w:u w:val="none"/>
    </w:rPr>
  </w:style>
  <w:style w:type="character" w:styleId="7">
    <w:name w:val="Hyperlink"/>
    <w:basedOn w:val="5"/>
    <w:semiHidden/>
    <w:unhideWhenUsed/>
    <w:locked/>
    <w:uiPriority w:val="99"/>
    <w:rPr>
      <w:color w:val="0000FF"/>
      <w:u w:val="none"/>
    </w:rPr>
  </w:style>
  <w:style w:type="character" w:customStyle="1" w:styleId="8">
    <w:name w:val="Heading 2 Char"/>
    <w:basedOn w:val="5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3</Pages>
  <Words>168</Words>
  <Characters>960</Characters>
  <Lines>0</Lines>
  <Paragraphs>0</Paragraphs>
  <TotalTime>14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2020-07-30T08:13:00Z</dcterms:created>
  <dc:creator>Administrator</dc:creator>
  <cp:lastModifiedBy>28264</cp:lastModifiedBy>
  <cp:lastPrinted>2020-07-30T08:29:00Z</cp:lastPrinted>
  <dcterms:modified xsi:type="dcterms:W3CDTF">2020-12-14T11:41:44Z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